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A1" w:rsidRDefault="006424C4" w:rsidP="00E40409">
      <w:pPr>
        <w:jc w:val="center"/>
        <w:rPr>
          <w:sz w:val="52"/>
          <w:szCs w:val="52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2647950" cy="1489005"/>
            <wp:effectExtent l="19050" t="0" r="0" b="0"/>
            <wp:docPr id="2" name="Imagem 0" descr="Ilustracao-Pessoas-com-defici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ustracao-Pessoas-com-deficienc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39" cy="148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4C4" w:rsidRPr="006424C4" w:rsidRDefault="006424C4" w:rsidP="00E40409">
      <w:pPr>
        <w:jc w:val="center"/>
        <w:rPr>
          <w:sz w:val="40"/>
          <w:szCs w:val="40"/>
        </w:rPr>
      </w:pPr>
      <w:r w:rsidRPr="006424C4">
        <w:rPr>
          <w:sz w:val="40"/>
          <w:szCs w:val="40"/>
        </w:rPr>
        <w:t xml:space="preserve">ATA- Conselho Municipal da Pessoa com Deficiência </w:t>
      </w:r>
    </w:p>
    <w:p w:rsidR="00AC28A1" w:rsidRDefault="00AC28A1" w:rsidP="0063089E">
      <w:pPr>
        <w:jc w:val="both"/>
      </w:pPr>
    </w:p>
    <w:p w:rsidR="00E91E01" w:rsidRDefault="0063089E" w:rsidP="00FE7A8A">
      <w:pPr>
        <w:spacing w:after="0" w:line="360" w:lineRule="auto"/>
        <w:jc w:val="both"/>
        <w:rPr>
          <w:sz w:val="28"/>
          <w:szCs w:val="28"/>
        </w:rPr>
      </w:pPr>
      <w:r w:rsidRPr="00FE7A8A">
        <w:rPr>
          <w:sz w:val="28"/>
          <w:szCs w:val="28"/>
        </w:rPr>
        <w:t xml:space="preserve">Aos vinte </w:t>
      </w:r>
      <w:r w:rsidR="00D45477">
        <w:rPr>
          <w:sz w:val="28"/>
          <w:szCs w:val="28"/>
        </w:rPr>
        <w:t xml:space="preserve">e quatro de Agosto de 2022, as </w:t>
      </w:r>
      <w:proofErr w:type="gramStart"/>
      <w:r w:rsidR="00D45477">
        <w:rPr>
          <w:sz w:val="28"/>
          <w:szCs w:val="28"/>
        </w:rPr>
        <w:t>14:30</w:t>
      </w:r>
      <w:proofErr w:type="gramEnd"/>
      <w:r w:rsidRPr="00FE7A8A">
        <w:rPr>
          <w:sz w:val="28"/>
          <w:szCs w:val="28"/>
        </w:rPr>
        <w:t xml:space="preserve"> horas,</w:t>
      </w:r>
      <w:r w:rsidR="000C6B5A">
        <w:rPr>
          <w:sz w:val="28"/>
          <w:szCs w:val="28"/>
        </w:rPr>
        <w:t xml:space="preserve"> na praça do CEO</w:t>
      </w:r>
      <w:r w:rsidR="00D45477">
        <w:rPr>
          <w:sz w:val="28"/>
          <w:szCs w:val="28"/>
        </w:rPr>
        <w:t xml:space="preserve"> ocorreu a reunião ordinária do Conselho municipal dos direitos da pessoa com deficiência, onde foi realizada a leitura e aprovação do regimento interno do CMDPD, aprovado pelos conselheiros titulares Luis Eduardo Moretti, Ana Maria Fonseca, Darci Geraldo Santos </w:t>
      </w:r>
      <w:proofErr w:type="spellStart"/>
      <w:r w:rsidR="00D45477">
        <w:rPr>
          <w:sz w:val="28"/>
          <w:szCs w:val="28"/>
        </w:rPr>
        <w:t>Bonfatti</w:t>
      </w:r>
      <w:proofErr w:type="spellEnd"/>
      <w:r w:rsidR="00D45477">
        <w:rPr>
          <w:sz w:val="28"/>
          <w:szCs w:val="28"/>
        </w:rPr>
        <w:t xml:space="preserve">, Sueli Cardoso </w:t>
      </w:r>
      <w:proofErr w:type="spellStart"/>
      <w:r w:rsidR="00D45477">
        <w:rPr>
          <w:sz w:val="28"/>
          <w:szCs w:val="28"/>
        </w:rPr>
        <w:t>Fernades</w:t>
      </w:r>
      <w:proofErr w:type="spellEnd"/>
      <w:r w:rsidR="00D45477">
        <w:rPr>
          <w:sz w:val="28"/>
          <w:szCs w:val="28"/>
        </w:rPr>
        <w:t xml:space="preserve"> Ortiz,Andrea Pereira de Oliveira, Jaqueline Rodrigues da Rosa e os conselheiros </w:t>
      </w:r>
      <w:r w:rsidR="00BE7B67">
        <w:rPr>
          <w:sz w:val="28"/>
          <w:szCs w:val="28"/>
        </w:rPr>
        <w:t xml:space="preserve">titulares ausentes sendo representados pelos suplentes </w:t>
      </w:r>
      <w:r w:rsidR="00D45477">
        <w:rPr>
          <w:sz w:val="28"/>
          <w:szCs w:val="28"/>
        </w:rPr>
        <w:t xml:space="preserve">Vilma dos Santos Camargo, </w:t>
      </w:r>
      <w:proofErr w:type="spellStart"/>
      <w:r w:rsidR="00D45477">
        <w:rPr>
          <w:sz w:val="28"/>
          <w:szCs w:val="28"/>
        </w:rPr>
        <w:t>Ma</w:t>
      </w:r>
      <w:r w:rsidR="00E91E01">
        <w:rPr>
          <w:sz w:val="28"/>
          <w:szCs w:val="28"/>
        </w:rPr>
        <w:t>ribel</w:t>
      </w:r>
      <w:proofErr w:type="spellEnd"/>
      <w:r w:rsidR="00E91E01">
        <w:rPr>
          <w:sz w:val="28"/>
          <w:szCs w:val="28"/>
        </w:rPr>
        <w:t xml:space="preserve"> </w:t>
      </w:r>
      <w:proofErr w:type="spellStart"/>
      <w:r w:rsidR="00E91E01">
        <w:rPr>
          <w:sz w:val="28"/>
          <w:szCs w:val="28"/>
        </w:rPr>
        <w:t>Juliane</w:t>
      </w:r>
      <w:proofErr w:type="spellEnd"/>
      <w:r w:rsidR="00E91E01">
        <w:rPr>
          <w:sz w:val="28"/>
          <w:szCs w:val="28"/>
        </w:rPr>
        <w:t xml:space="preserve"> da Silva </w:t>
      </w:r>
      <w:proofErr w:type="spellStart"/>
      <w:r w:rsidR="00E91E01">
        <w:rPr>
          <w:sz w:val="28"/>
          <w:szCs w:val="28"/>
        </w:rPr>
        <w:t>Verdelho</w:t>
      </w:r>
      <w:proofErr w:type="spellEnd"/>
      <w:r w:rsidR="00E91E01">
        <w:rPr>
          <w:sz w:val="28"/>
          <w:szCs w:val="28"/>
        </w:rPr>
        <w:t xml:space="preserve"> e</w:t>
      </w:r>
      <w:r w:rsidR="00D45477">
        <w:rPr>
          <w:sz w:val="28"/>
          <w:szCs w:val="28"/>
        </w:rPr>
        <w:t xml:space="preserve"> </w:t>
      </w:r>
      <w:proofErr w:type="spellStart"/>
      <w:r w:rsidR="00D45477">
        <w:rPr>
          <w:sz w:val="28"/>
          <w:szCs w:val="28"/>
        </w:rPr>
        <w:t>Tatiane</w:t>
      </w:r>
      <w:proofErr w:type="spellEnd"/>
      <w:r w:rsidR="00D45477">
        <w:rPr>
          <w:sz w:val="28"/>
          <w:szCs w:val="28"/>
        </w:rPr>
        <w:t xml:space="preserve"> Roberta </w:t>
      </w:r>
      <w:proofErr w:type="spellStart"/>
      <w:r w:rsidR="00D45477">
        <w:rPr>
          <w:sz w:val="28"/>
          <w:szCs w:val="28"/>
        </w:rPr>
        <w:t>Missari</w:t>
      </w:r>
      <w:proofErr w:type="spellEnd"/>
      <w:r w:rsidR="00D45477">
        <w:rPr>
          <w:sz w:val="28"/>
          <w:szCs w:val="28"/>
        </w:rPr>
        <w:t xml:space="preserve"> Cardoso.</w:t>
      </w:r>
      <w:r w:rsidR="00E91E01">
        <w:rPr>
          <w:sz w:val="28"/>
          <w:szCs w:val="28"/>
        </w:rPr>
        <w:t xml:space="preserve"> </w:t>
      </w:r>
      <w:r w:rsidR="00D45477">
        <w:rPr>
          <w:sz w:val="28"/>
          <w:szCs w:val="28"/>
        </w:rPr>
        <w:t xml:space="preserve">Regimento interno em pauta e aprovado por unanimidade, sem </w:t>
      </w:r>
      <w:r w:rsidR="00E91E01">
        <w:rPr>
          <w:sz w:val="28"/>
          <w:szCs w:val="28"/>
        </w:rPr>
        <w:t>qualquer tipo</w:t>
      </w:r>
      <w:r w:rsidR="00D45477">
        <w:rPr>
          <w:sz w:val="28"/>
          <w:szCs w:val="28"/>
        </w:rPr>
        <w:t xml:space="preserve"> de indagação</w:t>
      </w:r>
      <w:r w:rsidR="00E91E01">
        <w:rPr>
          <w:sz w:val="28"/>
          <w:szCs w:val="28"/>
        </w:rPr>
        <w:t>.</w:t>
      </w:r>
    </w:p>
    <w:p w:rsidR="0061560D" w:rsidRDefault="0061560D" w:rsidP="00FE7A8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Ficando </w:t>
      </w:r>
      <w:r w:rsidR="00061E1A">
        <w:rPr>
          <w:sz w:val="28"/>
          <w:szCs w:val="28"/>
        </w:rPr>
        <w:t xml:space="preserve">aprovado por </w:t>
      </w:r>
      <w:proofErr w:type="gramStart"/>
      <w:r w:rsidR="00061E1A">
        <w:rPr>
          <w:sz w:val="28"/>
          <w:szCs w:val="28"/>
        </w:rPr>
        <w:t>todos</w:t>
      </w:r>
      <w:proofErr w:type="gramEnd"/>
      <w:r w:rsidR="00061E1A">
        <w:rPr>
          <w:sz w:val="28"/>
          <w:szCs w:val="28"/>
        </w:rPr>
        <w:t xml:space="preserve"> presentes que consta na lista de presença</w:t>
      </w:r>
      <w:r>
        <w:rPr>
          <w:sz w:val="28"/>
          <w:szCs w:val="28"/>
        </w:rPr>
        <w:t xml:space="preserve"> que as reuniões ordinárias ocorreram trimestralmente na ultima quita feiras as 14:00 horas, com 15 minutos de tolerância. </w:t>
      </w:r>
    </w:p>
    <w:p w:rsidR="00E91E01" w:rsidRDefault="00E91E01" w:rsidP="00E91E0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seqüência entraram em pauta as ações que ocorreram no mês “Setembro Verde, semana municipal da Pessoa com Deficiência. N</w:t>
      </w:r>
      <w:r w:rsidR="00D45477">
        <w:rPr>
          <w:sz w:val="28"/>
          <w:szCs w:val="28"/>
        </w:rPr>
        <w:t>ão havendo mais nada a tratar a</w:t>
      </w:r>
      <w:r w:rsidR="00FE7A8A" w:rsidRPr="00FE7A8A">
        <w:rPr>
          <w:sz w:val="28"/>
          <w:szCs w:val="28"/>
        </w:rPr>
        <w:t xml:space="preserve"> </w:t>
      </w:r>
      <w:r w:rsidR="00D45477" w:rsidRPr="00FE7A8A">
        <w:rPr>
          <w:sz w:val="28"/>
          <w:szCs w:val="28"/>
        </w:rPr>
        <w:t>Senhora</w:t>
      </w:r>
      <w:r w:rsidR="00FE7A8A" w:rsidRPr="00FE7A8A">
        <w:rPr>
          <w:sz w:val="28"/>
          <w:szCs w:val="28"/>
        </w:rPr>
        <w:t xml:space="preserve"> Presidente </w:t>
      </w:r>
      <w:r w:rsidR="00D45477">
        <w:rPr>
          <w:sz w:val="28"/>
          <w:szCs w:val="28"/>
        </w:rPr>
        <w:t xml:space="preserve">Talita Albuquerque Moreira </w:t>
      </w:r>
      <w:r w:rsidR="00FE7A8A" w:rsidRPr="00FE7A8A">
        <w:rPr>
          <w:sz w:val="28"/>
          <w:szCs w:val="28"/>
        </w:rPr>
        <w:t>deu por encerrado os trabalhos</w:t>
      </w:r>
      <w:r w:rsidR="00D45477">
        <w:rPr>
          <w:sz w:val="28"/>
          <w:szCs w:val="28"/>
        </w:rPr>
        <w:t>.</w:t>
      </w:r>
      <w:r w:rsidR="00FE7A8A" w:rsidRPr="00FE7A8A">
        <w:rPr>
          <w:sz w:val="28"/>
          <w:szCs w:val="28"/>
        </w:rPr>
        <w:t xml:space="preserve"> </w:t>
      </w:r>
    </w:p>
    <w:p w:rsidR="00E91E01" w:rsidRDefault="00E91E01" w:rsidP="00E91E01">
      <w:pPr>
        <w:spacing w:after="0" w:line="360" w:lineRule="auto"/>
        <w:jc w:val="right"/>
        <w:rPr>
          <w:sz w:val="28"/>
          <w:szCs w:val="28"/>
        </w:rPr>
      </w:pPr>
    </w:p>
    <w:p w:rsidR="00E91E01" w:rsidRDefault="00E91E01" w:rsidP="00E91E01">
      <w:pPr>
        <w:spacing w:after="0" w:line="360" w:lineRule="auto"/>
        <w:jc w:val="right"/>
        <w:rPr>
          <w:sz w:val="28"/>
          <w:szCs w:val="28"/>
        </w:rPr>
      </w:pPr>
    </w:p>
    <w:p w:rsidR="00E91E01" w:rsidRPr="00E91E01" w:rsidRDefault="00E91E01" w:rsidP="00E91E01">
      <w:pPr>
        <w:spacing w:after="0" w:line="360" w:lineRule="auto"/>
        <w:jc w:val="right"/>
        <w:rPr>
          <w:b/>
          <w:sz w:val="28"/>
          <w:szCs w:val="28"/>
        </w:rPr>
      </w:pPr>
    </w:p>
    <w:p w:rsidR="00E91E01" w:rsidRPr="00E91E01" w:rsidRDefault="00E91E01" w:rsidP="00E91E01">
      <w:pPr>
        <w:spacing w:after="0" w:line="360" w:lineRule="auto"/>
        <w:jc w:val="right"/>
        <w:rPr>
          <w:b/>
          <w:sz w:val="28"/>
          <w:szCs w:val="28"/>
        </w:rPr>
      </w:pPr>
      <w:r w:rsidRPr="00E91E01">
        <w:rPr>
          <w:b/>
          <w:sz w:val="28"/>
          <w:szCs w:val="28"/>
        </w:rPr>
        <w:t>Talita Albuquerque Moreira</w:t>
      </w:r>
    </w:p>
    <w:p w:rsidR="00E91E01" w:rsidRPr="00FE7A8A" w:rsidRDefault="00E91E01" w:rsidP="0061560D">
      <w:pPr>
        <w:spacing w:after="0" w:line="360" w:lineRule="auto"/>
        <w:jc w:val="right"/>
        <w:rPr>
          <w:sz w:val="28"/>
          <w:szCs w:val="28"/>
        </w:rPr>
      </w:pPr>
      <w:r w:rsidRPr="00E91E01">
        <w:rPr>
          <w:b/>
          <w:sz w:val="28"/>
          <w:szCs w:val="28"/>
        </w:rPr>
        <w:lastRenderedPageBreak/>
        <w:t>Presidente do CMDPD</w:t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  <w:r w:rsidRPr="00E91E01">
        <w:rPr>
          <w:b/>
          <w:sz w:val="28"/>
          <w:szCs w:val="28"/>
        </w:rPr>
        <w:softHyphen/>
      </w:r>
    </w:p>
    <w:sectPr w:rsidR="00E91E01" w:rsidRPr="00FE7A8A" w:rsidSect="006424C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89E"/>
    <w:rsid w:val="00061E1A"/>
    <w:rsid w:val="000C6B5A"/>
    <w:rsid w:val="001977FC"/>
    <w:rsid w:val="004A4EA7"/>
    <w:rsid w:val="0061560D"/>
    <w:rsid w:val="0063089E"/>
    <w:rsid w:val="006424C4"/>
    <w:rsid w:val="00791CA3"/>
    <w:rsid w:val="00817A28"/>
    <w:rsid w:val="0089384C"/>
    <w:rsid w:val="009B7F62"/>
    <w:rsid w:val="009E42A4"/>
    <w:rsid w:val="009F2323"/>
    <w:rsid w:val="00AC28A1"/>
    <w:rsid w:val="00BE7B67"/>
    <w:rsid w:val="00D45477"/>
    <w:rsid w:val="00E1780C"/>
    <w:rsid w:val="00E40409"/>
    <w:rsid w:val="00E62F2B"/>
    <w:rsid w:val="00E91E01"/>
    <w:rsid w:val="00F3237B"/>
    <w:rsid w:val="00FE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albuquerque</dc:creator>
  <cp:lastModifiedBy>talita albuquerque</cp:lastModifiedBy>
  <cp:revision>11</cp:revision>
  <cp:lastPrinted>2022-05-23T15:41:00Z</cp:lastPrinted>
  <dcterms:created xsi:type="dcterms:W3CDTF">2022-05-23T13:35:00Z</dcterms:created>
  <dcterms:modified xsi:type="dcterms:W3CDTF">2022-10-10T17:59:00Z</dcterms:modified>
</cp:coreProperties>
</file>