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7EC" w14:textId="4A1AEEA6" w:rsidR="00E9180D" w:rsidRPr="00F443EA" w:rsidRDefault="00E9180D" w:rsidP="00C62FDA">
      <w:pPr>
        <w:jc w:val="both"/>
        <w:rPr>
          <w:rFonts w:ascii="Century" w:hAnsi="Century" w:cs="Times New Roman"/>
          <w:b/>
          <w:bCs/>
        </w:rPr>
      </w:pPr>
      <w:r w:rsidRPr="00F443EA">
        <w:rPr>
          <w:rFonts w:ascii="Century" w:hAnsi="Century" w:cs="Times New Roman"/>
          <w:b/>
          <w:bCs/>
        </w:rPr>
        <w:t>CONSELHO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MUNICIPAL DOS DIREITOS DA CRIANÇA E DO</w:t>
      </w:r>
      <w:r w:rsidR="00C62FDA" w:rsidRPr="00F443EA">
        <w:rPr>
          <w:rFonts w:ascii="Century" w:hAnsi="Century" w:cs="Times New Roman"/>
          <w:b/>
          <w:bCs/>
        </w:rPr>
        <w:t xml:space="preserve"> </w:t>
      </w:r>
      <w:r w:rsidRPr="00F443EA">
        <w:rPr>
          <w:rFonts w:ascii="Century" w:hAnsi="Century" w:cs="Times New Roman"/>
          <w:b/>
          <w:bCs/>
        </w:rPr>
        <w:t>ADOLESCENTE</w:t>
      </w:r>
    </w:p>
    <w:p w14:paraId="064230AC" w14:textId="3451EC36" w:rsidR="00D7301B" w:rsidRDefault="00D7301B" w:rsidP="00C62FDA">
      <w:pPr>
        <w:jc w:val="both"/>
        <w:rPr>
          <w:rFonts w:ascii="Times New Roman" w:hAnsi="Times New Roman" w:cs="Times New Roman"/>
          <w:b/>
          <w:bCs/>
        </w:rPr>
      </w:pPr>
    </w:p>
    <w:p w14:paraId="229A7772" w14:textId="30121923" w:rsidR="00213546" w:rsidRPr="00880E6E" w:rsidRDefault="008449FD" w:rsidP="000B5204">
      <w:pPr>
        <w:jc w:val="center"/>
        <w:rPr>
          <w:rFonts w:ascii="Century" w:hAnsi="Century" w:cs="Times New Roman"/>
          <w:b/>
          <w:bCs/>
          <w:sz w:val="28"/>
          <w:szCs w:val="28"/>
        </w:rPr>
      </w:pPr>
      <w:r w:rsidRPr="00880E6E">
        <w:rPr>
          <w:rFonts w:ascii="Century" w:hAnsi="Century" w:cs="Times New Roman"/>
          <w:b/>
          <w:bCs/>
          <w:sz w:val="28"/>
          <w:szCs w:val="28"/>
        </w:rPr>
        <w:t>RESOLUÇÃO   0</w:t>
      </w:r>
      <w:r w:rsidR="000B5204" w:rsidRPr="00880E6E">
        <w:rPr>
          <w:rFonts w:ascii="Century" w:hAnsi="Century" w:cs="Times New Roman"/>
          <w:b/>
          <w:bCs/>
          <w:sz w:val="28"/>
          <w:szCs w:val="28"/>
        </w:rPr>
        <w:t>10</w:t>
      </w:r>
      <w:r w:rsidR="00C3778B" w:rsidRPr="00880E6E">
        <w:rPr>
          <w:rFonts w:ascii="Century" w:hAnsi="Century" w:cs="Times New Roman"/>
          <w:b/>
          <w:bCs/>
          <w:sz w:val="28"/>
          <w:szCs w:val="28"/>
        </w:rPr>
        <w:t>/</w:t>
      </w:r>
      <w:r w:rsidRPr="00880E6E">
        <w:rPr>
          <w:rFonts w:ascii="Century" w:hAnsi="Century" w:cs="Times New Roman"/>
          <w:b/>
          <w:bCs/>
          <w:sz w:val="28"/>
          <w:szCs w:val="28"/>
        </w:rPr>
        <w:t>2023</w:t>
      </w:r>
    </w:p>
    <w:p w14:paraId="628D7410" w14:textId="77777777" w:rsidR="00213546" w:rsidRPr="00880E6E" w:rsidRDefault="00213546" w:rsidP="008449FD">
      <w:pPr>
        <w:jc w:val="both"/>
        <w:rPr>
          <w:rFonts w:ascii="Century" w:hAnsi="Century" w:cs="Times New Roman"/>
          <w:sz w:val="28"/>
          <w:szCs w:val="28"/>
        </w:rPr>
      </w:pPr>
    </w:p>
    <w:p w14:paraId="6382C120" w14:textId="025F7229" w:rsidR="008449FD" w:rsidRPr="00880E6E" w:rsidRDefault="008449FD" w:rsidP="008449FD">
      <w:pPr>
        <w:jc w:val="both"/>
        <w:rPr>
          <w:rFonts w:ascii="Century" w:hAnsi="Century" w:cs="Times New Roman"/>
          <w:sz w:val="28"/>
          <w:szCs w:val="28"/>
        </w:rPr>
      </w:pPr>
      <w:r w:rsidRPr="00880E6E">
        <w:rPr>
          <w:rFonts w:ascii="Century" w:hAnsi="Century" w:cs="Times New Roman"/>
          <w:sz w:val="28"/>
          <w:szCs w:val="28"/>
        </w:rPr>
        <w:tab/>
      </w:r>
      <w:r w:rsidRPr="00880E6E">
        <w:rPr>
          <w:rFonts w:ascii="Century" w:hAnsi="Century" w:cs="Times New Roman"/>
          <w:sz w:val="28"/>
          <w:szCs w:val="28"/>
        </w:rPr>
        <w:tab/>
        <w:t xml:space="preserve">O Conselho Municipal dos Direitos da Criança e do Adolescente - CMDCA, órgão deliberativo vinculado à Unidade Gestora Municipal de Desenvolvimento Social – UGMDS, criado pela Lei Municipal nº 1427, de 07 de julho de 1995, alterado pela Lei </w:t>
      </w:r>
      <w:proofErr w:type="gramStart"/>
      <w:r w:rsidRPr="00880E6E">
        <w:rPr>
          <w:rFonts w:ascii="Century" w:hAnsi="Century" w:cs="Times New Roman"/>
          <w:sz w:val="28"/>
          <w:szCs w:val="28"/>
        </w:rPr>
        <w:t>Municipal  n.º</w:t>
      </w:r>
      <w:proofErr w:type="gramEnd"/>
      <w:r w:rsidRPr="00880E6E">
        <w:rPr>
          <w:rFonts w:ascii="Century" w:hAnsi="Century" w:cs="Times New Roman"/>
          <w:sz w:val="28"/>
          <w:szCs w:val="28"/>
        </w:rPr>
        <w:t xml:space="preserve"> 2172, de 10 de outubro de 2023, no uso das atribuições que lhe são conferi</w:t>
      </w:r>
      <w:r w:rsidR="00213546" w:rsidRPr="00880E6E">
        <w:rPr>
          <w:rFonts w:ascii="Century" w:hAnsi="Century" w:cs="Times New Roman"/>
          <w:sz w:val="28"/>
          <w:szCs w:val="28"/>
        </w:rPr>
        <w:t>das bem como também da Resolução CONANDA nº</w:t>
      </w:r>
      <w:r w:rsidR="004C22F5" w:rsidRPr="00880E6E">
        <w:rPr>
          <w:rFonts w:ascii="Century" w:hAnsi="Century" w:cs="Times New Roman"/>
          <w:sz w:val="28"/>
          <w:szCs w:val="28"/>
        </w:rPr>
        <w:t xml:space="preserve"> 231/2022.</w:t>
      </w:r>
    </w:p>
    <w:p w14:paraId="2CF3F5DB" w14:textId="66BA4B41" w:rsidR="000B5204" w:rsidRPr="00880E6E" w:rsidRDefault="00746ED1" w:rsidP="008449FD">
      <w:pPr>
        <w:jc w:val="both"/>
        <w:rPr>
          <w:rFonts w:ascii="Century" w:hAnsi="Century" w:cs="Times New Roman"/>
          <w:sz w:val="28"/>
          <w:szCs w:val="28"/>
        </w:rPr>
      </w:pPr>
      <w:r w:rsidRPr="00880E6E">
        <w:rPr>
          <w:rFonts w:ascii="Century" w:hAnsi="Century" w:cs="Times New Roman"/>
          <w:i/>
          <w:iCs/>
          <w:sz w:val="28"/>
          <w:szCs w:val="28"/>
        </w:rPr>
        <w:tab/>
      </w:r>
      <w:r w:rsidRPr="00880E6E">
        <w:rPr>
          <w:rFonts w:ascii="Century" w:hAnsi="Century" w:cs="Times New Roman"/>
          <w:i/>
          <w:iCs/>
          <w:sz w:val="28"/>
          <w:szCs w:val="28"/>
        </w:rPr>
        <w:tab/>
      </w:r>
      <w:r w:rsidR="000B5204" w:rsidRPr="00880E6E">
        <w:rPr>
          <w:rFonts w:ascii="Century" w:hAnsi="Century" w:cs="Times New Roman"/>
          <w:sz w:val="28"/>
          <w:szCs w:val="28"/>
        </w:rPr>
        <w:t>Através da sua Comissão Especial Eleitoral para escolha dos membros do Conselho Tutelar de Várzea Paulista.</w:t>
      </w:r>
    </w:p>
    <w:p w14:paraId="2ECFAA4E" w14:textId="2EB239A6" w:rsidR="001D41F2" w:rsidRPr="00880E6E" w:rsidRDefault="001D41F2" w:rsidP="008449FD">
      <w:pPr>
        <w:jc w:val="both"/>
        <w:rPr>
          <w:rFonts w:ascii="Century" w:hAnsi="Century" w:cs="Times New Roman"/>
          <w:b/>
          <w:bCs/>
          <w:sz w:val="28"/>
          <w:szCs w:val="28"/>
        </w:rPr>
      </w:pPr>
      <w:r w:rsidRPr="00880E6E">
        <w:rPr>
          <w:rFonts w:ascii="Century" w:hAnsi="Century" w:cs="Times New Roman"/>
          <w:b/>
          <w:bCs/>
          <w:sz w:val="28"/>
          <w:szCs w:val="28"/>
        </w:rPr>
        <w:t>RESOLVE:</w:t>
      </w:r>
    </w:p>
    <w:p w14:paraId="425A98C2" w14:textId="539349F6" w:rsidR="00B77164" w:rsidRPr="00880E6E" w:rsidRDefault="001D41F2" w:rsidP="00B77164">
      <w:pPr>
        <w:jc w:val="both"/>
        <w:rPr>
          <w:rFonts w:ascii="Century" w:hAnsi="Century" w:cs="Times New Roman"/>
          <w:sz w:val="28"/>
          <w:szCs w:val="28"/>
        </w:rPr>
      </w:pPr>
      <w:r w:rsidRPr="00880E6E">
        <w:rPr>
          <w:rFonts w:ascii="Century" w:hAnsi="Century" w:cs="Times New Roman"/>
          <w:b/>
          <w:bCs/>
          <w:sz w:val="28"/>
          <w:szCs w:val="28"/>
        </w:rPr>
        <w:t xml:space="preserve">ART. 1º   - </w:t>
      </w:r>
      <w:r w:rsidR="00B77164" w:rsidRPr="00880E6E">
        <w:rPr>
          <w:rFonts w:ascii="Century" w:hAnsi="Century" w:cs="Times New Roman"/>
          <w:sz w:val="28"/>
          <w:szCs w:val="28"/>
        </w:rPr>
        <w:t>Considerando que no Edital de Chamamento Publico Eleição Conselho Tutelar, e em conformidade com as normas estabelecidas</w:t>
      </w:r>
      <w:r w:rsidR="00880E6E" w:rsidRPr="00880E6E">
        <w:rPr>
          <w:rFonts w:ascii="Century" w:hAnsi="Century" w:cs="Times New Roman"/>
          <w:sz w:val="28"/>
          <w:szCs w:val="28"/>
        </w:rPr>
        <w:t xml:space="preserve"> de viabilidade técnica e de adequação às especificidades de mobilidade na eleição</w:t>
      </w:r>
      <w:r w:rsidR="00B77164" w:rsidRPr="00880E6E">
        <w:rPr>
          <w:rFonts w:ascii="Century" w:hAnsi="Century" w:cs="Times New Roman"/>
          <w:sz w:val="28"/>
          <w:szCs w:val="28"/>
        </w:rPr>
        <w:t xml:space="preserve"> pelo TRE</w:t>
      </w:r>
      <w:r w:rsidR="00880E6E" w:rsidRPr="00880E6E">
        <w:rPr>
          <w:rFonts w:ascii="Century" w:hAnsi="Century" w:cs="Times New Roman"/>
          <w:sz w:val="28"/>
          <w:szCs w:val="28"/>
        </w:rPr>
        <w:t xml:space="preserve">, </w:t>
      </w:r>
      <w:r w:rsidR="00B77164" w:rsidRPr="00880E6E">
        <w:rPr>
          <w:rFonts w:ascii="Century" w:hAnsi="Century" w:cs="Times New Roman"/>
          <w:sz w:val="28"/>
          <w:szCs w:val="28"/>
        </w:rPr>
        <w:t xml:space="preserve">a Comissão Especial Eleitoral vem publicar a ERRATA </w:t>
      </w:r>
    </w:p>
    <w:p w14:paraId="392C9012" w14:textId="6086A192" w:rsidR="00B77164" w:rsidRPr="00880E6E" w:rsidRDefault="00B77164" w:rsidP="00B77164">
      <w:pPr>
        <w:jc w:val="both"/>
        <w:rPr>
          <w:rFonts w:ascii="Century" w:hAnsi="Century" w:cs="Times New Roman"/>
          <w:b/>
          <w:bCs/>
          <w:sz w:val="28"/>
          <w:szCs w:val="28"/>
        </w:rPr>
      </w:pPr>
      <w:r w:rsidRPr="00880E6E">
        <w:rPr>
          <w:rFonts w:ascii="Century" w:hAnsi="Century" w:cs="Times New Roman"/>
          <w:b/>
          <w:bCs/>
          <w:sz w:val="28"/>
          <w:szCs w:val="28"/>
        </w:rPr>
        <w:t>Onde se lê:</w:t>
      </w:r>
    </w:p>
    <w:p w14:paraId="6BCB867A" w14:textId="074B2E4F" w:rsidR="00B77164" w:rsidRPr="00880E6E" w:rsidRDefault="00B77164" w:rsidP="00B77164">
      <w:pPr>
        <w:jc w:val="both"/>
        <w:rPr>
          <w:rFonts w:ascii="Century" w:hAnsi="Century" w:cs="Times New Roman"/>
          <w:b/>
          <w:bCs/>
          <w:i/>
          <w:iCs/>
          <w:sz w:val="28"/>
          <w:szCs w:val="28"/>
        </w:rPr>
      </w:pPr>
      <w:proofErr w:type="gramStart"/>
      <w:r w:rsidRPr="00880E6E">
        <w:rPr>
          <w:rFonts w:ascii="Century" w:hAnsi="Century" w:cs="Times New Roman"/>
          <w:b/>
          <w:bCs/>
          <w:sz w:val="28"/>
          <w:szCs w:val="28"/>
        </w:rPr>
        <w:t xml:space="preserve">18.2  </w:t>
      </w:r>
      <w:r w:rsidRPr="00880E6E">
        <w:rPr>
          <w:rFonts w:ascii="Century" w:hAnsi="Century" w:cs="Times New Roman"/>
          <w:sz w:val="28"/>
          <w:szCs w:val="28"/>
        </w:rPr>
        <w:t>A</w:t>
      </w:r>
      <w:proofErr w:type="gramEnd"/>
      <w:r w:rsidRPr="00880E6E">
        <w:rPr>
          <w:rFonts w:ascii="Century" w:hAnsi="Century" w:cs="Times New Roman"/>
          <w:sz w:val="28"/>
          <w:szCs w:val="28"/>
        </w:rPr>
        <w:t xml:space="preserve"> eleição será realizada no dia 01 de outubro de 2023, na Escola Municipal Prefeito João </w:t>
      </w:r>
      <w:proofErr w:type="spellStart"/>
      <w:r w:rsidRPr="00880E6E">
        <w:rPr>
          <w:rFonts w:ascii="Century" w:hAnsi="Century" w:cs="Times New Roman"/>
          <w:sz w:val="28"/>
          <w:szCs w:val="28"/>
        </w:rPr>
        <w:t>Aprillanti</w:t>
      </w:r>
      <w:proofErr w:type="spellEnd"/>
      <w:r w:rsidRPr="00880E6E">
        <w:rPr>
          <w:rFonts w:ascii="Century" w:hAnsi="Century" w:cs="Times New Roman"/>
          <w:sz w:val="28"/>
          <w:szCs w:val="28"/>
        </w:rPr>
        <w:t xml:space="preserve">, Rua Valentina de Castro, nº 397, Vila Santa Terezinha, Várzea Paulista/SP, no horário das 08:00 </w:t>
      </w:r>
      <w:proofErr w:type="spellStart"/>
      <w:r w:rsidRPr="00880E6E">
        <w:rPr>
          <w:rFonts w:ascii="Century" w:hAnsi="Century" w:cs="Times New Roman"/>
          <w:sz w:val="28"/>
          <w:szCs w:val="28"/>
        </w:rPr>
        <w:t>hs</w:t>
      </w:r>
      <w:proofErr w:type="spellEnd"/>
      <w:r w:rsidRPr="00880E6E">
        <w:rPr>
          <w:rFonts w:ascii="Century" w:hAnsi="Century" w:cs="Times New Roman"/>
          <w:sz w:val="28"/>
          <w:szCs w:val="28"/>
        </w:rPr>
        <w:t xml:space="preserve"> às 17:00 </w:t>
      </w:r>
      <w:proofErr w:type="spellStart"/>
      <w:r w:rsidRPr="00880E6E">
        <w:rPr>
          <w:rFonts w:ascii="Century" w:hAnsi="Century" w:cs="Times New Roman"/>
          <w:sz w:val="28"/>
          <w:szCs w:val="28"/>
        </w:rPr>
        <w:t>hs</w:t>
      </w:r>
      <w:proofErr w:type="spellEnd"/>
      <w:r w:rsidRPr="00880E6E">
        <w:rPr>
          <w:rFonts w:ascii="Century" w:hAnsi="Century" w:cs="Times New Roman"/>
          <w:sz w:val="28"/>
          <w:szCs w:val="28"/>
        </w:rPr>
        <w:t>.</w:t>
      </w:r>
    </w:p>
    <w:p w14:paraId="271491E3" w14:textId="77777777" w:rsidR="00B77164" w:rsidRDefault="00B77164" w:rsidP="00B7716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09A3B8" w14:textId="52D0A0E2" w:rsidR="00B77164" w:rsidRPr="00880E6E" w:rsidRDefault="00B77164" w:rsidP="00B77164">
      <w:pPr>
        <w:jc w:val="both"/>
        <w:rPr>
          <w:rFonts w:ascii="Century" w:hAnsi="Century" w:cs="Times New Roman"/>
          <w:b/>
          <w:bCs/>
          <w:sz w:val="28"/>
          <w:szCs w:val="28"/>
        </w:rPr>
      </w:pPr>
      <w:r w:rsidRPr="00880E6E">
        <w:rPr>
          <w:rFonts w:ascii="Century" w:hAnsi="Century" w:cs="Times New Roman"/>
          <w:b/>
          <w:bCs/>
          <w:sz w:val="28"/>
          <w:szCs w:val="28"/>
        </w:rPr>
        <w:t>Leia-se:</w:t>
      </w:r>
    </w:p>
    <w:p w14:paraId="06B685E1" w14:textId="77777777" w:rsidR="00B77164" w:rsidRPr="00880E6E" w:rsidRDefault="00B77164" w:rsidP="00B77164">
      <w:pPr>
        <w:jc w:val="both"/>
        <w:rPr>
          <w:rFonts w:ascii="Century" w:hAnsi="Century" w:cs="Times New Roman"/>
          <w:b/>
          <w:bCs/>
          <w:i/>
          <w:iCs/>
          <w:sz w:val="28"/>
          <w:szCs w:val="28"/>
        </w:rPr>
      </w:pPr>
      <w:r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t>A eleição será realizada no dia 01 de outubro de 2023, nas Escolas:</w:t>
      </w:r>
    </w:p>
    <w:p w14:paraId="58DBEC38" w14:textId="20F23F40" w:rsidR="00B77164" w:rsidRPr="00880E6E" w:rsidRDefault="00B77164" w:rsidP="00B77164">
      <w:pPr>
        <w:jc w:val="both"/>
        <w:rPr>
          <w:rFonts w:ascii="Century" w:hAnsi="Century" w:cs="Times New Roman"/>
          <w:b/>
          <w:bCs/>
          <w:i/>
          <w:iCs/>
          <w:sz w:val="28"/>
          <w:szCs w:val="28"/>
        </w:rPr>
      </w:pPr>
      <w:r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t>CEMEB  Erick</w:t>
      </w:r>
      <w:proofErr w:type="gramEnd"/>
      <w:r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t xml:space="preserve"> Becker sito a Rua dos Canários, 160, Cidade Nova II  e  </w:t>
      </w:r>
    </w:p>
    <w:p w14:paraId="6535D4AD" w14:textId="1265F67E" w:rsidR="00B77164" w:rsidRPr="00880E6E" w:rsidRDefault="00B77164" w:rsidP="00B77164">
      <w:pPr>
        <w:jc w:val="both"/>
        <w:rPr>
          <w:rFonts w:ascii="Century" w:hAnsi="Century" w:cs="Times New Roman"/>
          <w:b/>
          <w:bCs/>
          <w:i/>
          <w:iCs/>
          <w:sz w:val="28"/>
          <w:szCs w:val="28"/>
        </w:rPr>
      </w:pPr>
      <w:r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lastRenderedPageBreak/>
        <w:t xml:space="preserve">- E.E. </w:t>
      </w:r>
      <w:proofErr w:type="spellStart"/>
      <w:r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t>Mitiharu</w:t>
      </w:r>
      <w:proofErr w:type="spellEnd"/>
      <w:r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t xml:space="preserve"> Tanaka sito a Rua Vigário Afonso </w:t>
      </w:r>
      <w:proofErr w:type="spellStart"/>
      <w:r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t>Nikrake</w:t>
      </w:r>
      <w:proofErr w:type="spellEnd"/>
      <w:r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t>, 2</w:t>
      </w:r>
      <w:r w:rsidR="00880E6E" w:rsidRPr="00880E6E">
        <w:rPr>
          <w:rFonts w:ascii="Century" w:hAnsi="Century" w:cs="Times New Roman"/>
          <w:b/>
          <w:bCs/>
          <w:i/>
          <w:iCs/>
          <w:sz w:val="28"/>
          <w:szCs w:val="28"/>
        </w:rPr>
        <w:t>40, Jardim Mirante.</w:t>
      </w:r>
    </w:p>
    <w:p w14:paraId="6BC6687A" w14:textId="77777777" w:rsidR="00880E6E" w:rsidRPr="00880E6E" w:rsidRDefault="00880E6E" w:rsidP="00B77164">
      <w:pPr>
        <w:jc w:val="both"/>
        <w:rPr>
          <w:rFonts w:ascii="Century" w:hAnsi="Century" w:cs="Times New Roman"/>
          <w:b/>
          <w:bCs/>
          <w:i/>
          <w:iCs/>
          <w:sz w:val="28"/>
          <w:szCs w:val="28"/>
        </w:rPr>
      </w:pPr>
    </w:p>
    <w:p w14:paraId="0E783404" w14:textId="02735248" w:rsidR="00A71E65" w:rsidRPr="00645A8E" w:rsidRDefault="00880E6E" w:rsidP="00645A8E">
      <w:pPr>
        <w:jc w:val="center"/>
        <w:rPr>
          <w:rFonts w:ascii="Century" w:hAnsi="Century" w:cs="Times New Roman"/>
          <w:b/>
          <w:bCs/>
          <w:sz w:val="28"/>
          <w:szCs w:val="28"/>
        </w:rPr>
      </w:pPr>
      <w:proofErr w:type="gramStart"/>
      <w:r w:rsidRPr="00880E6E">
        <w:rPr>
          <w:rFonts w:ascii="Century" w:hAnsi="Century" w:cs="Times New Roman"/>
          <w:b/>
          <w:bCs/>
          <w:sz w:val="28"/>
          <w:szCs w:val="28"/>
        </w:rPr>
        <w:t>LOCAIS  DE</w:t>
      </w:r>
      <w:proofErr w:type="gramEnd"/>
      <w:r w:rsidRPr="00880E6E">
        <w:rPr>
          <w:rFonts w:ascii="Century" w:hAnsi="Century" w:cs="Times New Roman"/>
          <w:b/>
          <w:bCs/>
          <w:sz w:val="28"/>
          <w:szCs w:val="28"/>
        </w:rPr>
        <w:t xml:space="preserve">  VOTAÇÃO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2C0282" w14:paraId="287F81B4" w14:textId="4E1E0830" w:rsidTr="004E706E">
        <w:trPr>
          <w:jc w:val="center"/>
        </w:trPr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3F4DD8B6" w14:textId="6F3A8BC4" w:rsidR="002C0282" w:rsidRPr="002C0282" w:rsidRDefault="002C0282" w:rsidP="002B5D6D">
            <w:pPr>
              <w:jc w:val="center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/>
                <w:b/>
                <w:bCs/>
              </w:rPr>
              <w:t>QUEM VOTA NA ESCOLA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712CFDFD" w14:textId="2D6C9DB9" w:rsidR="002C0282" w:rsidRPr="002C0282" w:rsidRDefault="002C0282" w:rsidP="002B5D6D">
            <w:pPr>
              <w:jc w:val="center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/>
                <w:b/>
                <w:bCs/>
              </w:rPr>
              <w:t>LOCAL DE VOTAÇÃO NAS ELEIÇÕES À CONSELHEIRO TUTELAR COORDENADAS PELO TRE</w:t>
            </w:r>
          </w:p>
        </w:tc>
      </w:tr>
      <w:tr w:rsidR="002B5D6D" w14:paraId="0E4CE3B7" w14:textId="6618C9F8" w:rsidTr="00E03382">
        <w:trPr>
          <w:trHeight w:val="454"/>
          <w:jc w:val="center"/>
        </w:trPr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3E9FAA16" w14:textId="30368A72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>CEMEB</w:t>
            </w:r>
            <w:r w:rsidR="002F285A" w:rsidRPr="00645A8E">
              <w:rPr>
                <w:rFonts w:ascii="Century" w:hAnsi="Century" w:cs="Times New Roman"/>
              </w:rPr>
              <w:t xml:space="preserve"> Pró</w:t>
            </w:r>
            <w:r w:rsidR="00D82EA3" w:rsidRPr="00645A8E">
              <w:rPr>
                <w:rFonts w:ascii="Century" w:hAnsi="Century" w:cs="Times New Roman"/>
              </w:rPr>
              <w:t xml:space="preserve"> </w:t>
            </w:r>
            <w:proofErr w:type="spellStart"/>
            <w:r w:rsidR="002F285A" w:rsidRPr="00645A8E">
              <w:rPr>
                <w:rFonts w:ascii="Century" w:hAnsi="Century" w:cs="Times New Roman"/>
              </w:rPr>
              <w:t>Infãncia</w:t>
            </w:r>
            <w:proofErr w:type="spellEnd"/>
            <w:r w:rsidRPr="00645A8E">
              <w:rPr>
                <w:rFonts w:ascii="Century" w:hAnsi="Century" w:cs="Times New Roman"/>
              </w:rPr>
              <w:t xml:space="preserve">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Arma</w:t>
            </w:r>
            <w:r w:rsidR="00BF0ABF" w:rsidRPr="00645A8E">
              <w:rPr>
                <w:rFonts w:ascii="Century" w:hAnsi="Century" w:cs="Times New Roman"/>
                <w:b/>
                <w:bCs/>
              </w:rPr>
              <w:t>l</w:t>
            </w:r>
            <w:r w:rsidRPr="00645A8E">
              <w:rPr>
                <w:rFonts w:ascii="Century" w:hAnsi="Century" w:cs="Times New Roman"/>
                <w:b/>
                <w:bCs/>
              </w:rPr>
              <w:t>do</w:t>
            </w:r>
            <w:proofErr w:type="spellEnd"/>
            <w:r w:rsidRPr="00645A8E">
              <w:rPr>
                <w:rFonts w:ascii="Century" w:hAnsi="Century" w:cs="Times New Roman"/>
                <w:b/>
                <w:bCs/>
              </w:rPr>
              <w:t xml:space="preserve"> Netto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</w:tcBorders>
            <w:vAlign w:val="center"/>
          </w:tcPr>
          <w:p w14:paraId="74BC2B93" w14:textId="77777777" w:rsidR="002B5D6D" w:rsidRDefault="002B5D6D" w:rsidP="002B5D6D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r w:rsidRPr="00180278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EE </w:t>
            </w:r>
            <w:proofErr w:type="spellStart"/>
            <w:r w:rsidRPr="00180278">
              <w:rPr>
                <w:rFonts w:ascii="Century" w:hAnsi="Century" w:cs="Times New Roman"/>
                <w:b/>
                <w:bCs/>
                <w:sz w:val="24"/>
                <w:szCs w:val="24"/>
              </w:rPr>
              <w:t>Mitiharu</w:t>
            </w:r>
            <w:proofErr w:type="spellEnd"/>
            <w:r w:rsidRPr="00180278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Tanaka</w:t>
            </w:r>
          </w:p>
          <w:p w14:paraId="6009210F" w14:textId="71E0996A" w:rsidR="002B5D6D" w:rsidRDefault="002B5D6D" w:rsidP="002B5D6D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  <w:r w:rsidRPr="00180278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Rua Vigário Afonso </w:t>
            </w:r>
            <w:proofErr w:type="spellStart"/>
            <w:r w:rsidRPr="00180278">
              <w:rPr>
                <w:rFonts w:ascii="Century" w:hAnsi="Century" w:cs="Times New Roman"/>
                <w:b/>
                <w:bCs/>
                <w:sz w:val="24"/>
                <w:szCs w:val="24"/>
              </w:rPr>
              <w:t>Nikrake</w:t>
            </w:r>
            <w:proofErr w:type="spellEnd"/>
            <w:r w:rsidRPr="00180278">
              <w:rPr>
                <w:rFonts w:ascii="Century" w:hAnsi="Century" w:cs="Times New Roman"/>
                <w:b/>
                <w:bCs/>
                <w:sz w:val="24"/>
                <w:szCs w:val="24"/>
              </w:rPr>
              <w:t>, 240, Jardim Mirante.</w:t>
            </w:r>
          </w:p>
        </w:tc>
      </w:tr>
      <w:tr w:rsidR="002B5D6D" w14:paraId="00F58E76" w14:textId="77777777" w:rsidTr="00E03382">
        <w:trPr>
          <w:trHeight w:val="454"/>
          <w:jc w:val="center"/>
        </w:trPr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6B23F5FD" w14:textId="241D1798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CEMEB </w:t>
            </w:r>
            <w:proofErr w:type="spellStart"/>
            <w:r w:rsidRPr="00645A8E">
              <w:rPr>
                <w:rFonts w:ascii="Century" w:hAnsi="Century" w:cs="Times New Roman"/>
              </w:rPr>
              <w:t>Profª</w:t>
            </w:r>
            <w:proofErr w:type="spellEnd"/>
            <w:r w:rsidRPr="00645A8E">
              <w:rPr>
                <w:rFonts w:ascii="Century" w:hAnsi="Century" w:cs="Times New Roman"/>
              </w:rPr>
              <w:t xml:space="preserve"> </w:t>
            </w:r>
            <w:r w:rsidRPr="00645A8E">
              <w:rPr>
                <w:rFonts w:ascii="Century" w:hAnsi="Century" w:cs="Times New Roman"/>
                <w:b/>
                <w:bCs/>
              </w:rPr>
              <w:t>Beatriz de Oliveira Campos</w:t>
            </w:r>
          </w:p>
        </w:tc>
        <w:tc>
          <w:tcPr>
            <w:tcW w:w="4247" w:type="dxa"/>
            <w:vMerge/>
            <w:vAlign w:val="center"/>
          </w:tcPr>
          <w:p w14:paraId="5DA0E81D" w14:textId="187C5456" w:rsidR="002B5D6D" w:rsidRDefault="002B5D6D" w:rsidP="002B5D6D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2973F599" w14:textId="77777777" w:rsidTr="00E03382">
        <w:trPr>
          <w:trHeight w:val="454"/>
          <w:jc w:val="center"/>
        </w:trPr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15E67963" w14:textId="2F9FE2C0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EMEI </w:t>
            </w:r>
            <w:proofErr w:type="spellStart"/>
            <w:r w:rsidRPr="00645A8E">
              <w:rPr>
                <w:rFonts w:ascii="Century" w:hAnsi="Century" w:cs="Times New Roman"/>
              </w:rPr>
              <w:t>Profª</w:t>
            </w:r>
            <w:proofErr w:type="spellEnd"/>
            <w:r w:rsidRPr="00645A8E">
              <w:rPr>
                <w:rFonts w:ascii="Century" w:hAnsi="Century" w:cs="Times New Roman"/>
              </w:rPr>
              <w:t xml:space="preserve">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Delminda</w:t>
            </w:r>
            <w:proofErr w:type="spellEnd"/>
            <w:r w:rsidRPr="00645A8E">
              <w:rPr>
                <w:rFonts w:ascii="Century" w:hAnsi="Century" w:cs="Times New Roman"/>
                <w:b/>
                <w:bCs/>
              </w:rPr>
              <w:t xml:space="preserve"> Leda de Medeiros</w:t>
            </w:r>
            <w:r w:rsidR="00D82EA3" w:rsidRPr="00645A8E">
              <w:rPr>
                <w:rFonts w:ascii="Century" w:hAnsi="Century" w:cs="Times New Roman"/>
                <w:b/>
                <w:bCs/>
              </w:rPr>
              <w:t xml:space="preserve"> e Silva Vidal</w:t>
            </w:r>
          </w:p>
        </w:tc>
        <w:tc>
          <w:tcPr>
            <w:tcW w:w="4247" w:type="dxa"/>
            <w:vMerge/>
            <w:vAlign w:val="center"/>
          </w:tcPr>
          <w:p w14:paraId="45CB75D3" w14:textId="53261320" w:rsidR="002B5D6D" w:rsidRDefault="002B5D6D" w:rsidP="002B5D6D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2BA117A2" w14:textId="77777777" w:rsidTr="00E03382">
        <w:trPr>
          <w:trHeight w:val="454"/>
          <w:jc w:val="center"/>
        </w:trPr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72CD02ED" w14:textId="40DA3BAF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CEMEB </w:t>
            </w:r>
            <w:proofErr w:type="spellStart"/>
            <w:r w:rsidRPr="00645A8E">
              <w:rPr>
                <w:rFonts w:ascii="Century" w:hAnsi="Century" w:cs="Times New Roman"/>
              </w:rPr>
              <w:t>Profª</w:t>
            </w:r>
            <w:proofErr w:type="spellEnd"/>
            <w:r w:rsidRPr="00645A8E">
              <w:rPr>
                <w:rFonts w:ascii="Century" w:hAnsi="Century" w:cs="Times New Roman"/>
              </w:rPr>
              <w:t xml:space="preserve"> </w:t>
            </w:r>
            <w:r w:rsidRPr="00645A8E">
              <w:rPr>
                <w:rFonts w:ascii="Century" w:hAnsi="Century" w:cs="Times New Roman"/>
                <w:b/>
                <w:bCs/>
              </w:rPr>
              <w:t xml:space="preserve">Edite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Schineider</w:t>
            </w:r>
            <w:proofErr w:type="spellEnd"/>
          </w:p>
        </w:tc>
        <w:tc>
          <w:tcPr>
            <w:tcW w:w="4247" w:type="dxa"/>
            <w:vMerge/>
            <w:vAlign w:val="center"/>
          </w:tcPr>
          <w:p w14:paraId="3DF64425" w14:textId="21018C21" w:rsidR="002B5D6D" w:rsidRDefault="002B5D6D" w:rsidP="002B5D6D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EF1A7D" w14:paraId="49BB2F5E" w14:textId="77777777" w:rsidTr="00E03382">
        <w:trPr>
          <w:trHeight w:val="454"/>
          <w:jc w:val="center"/>
        </w:trPr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496F2011" w14:textId="33BECF41" w:rsidR="00EF1A7D" w:rsidRPr="00645A8E" w:rsidRDefault="00EF1A7D" w:rsidP="008449FD">
            <w:pPr>
              <w:jc w:val="both"/>
              <w:rPr>
                <w:rFonts w:ascii="Century" w:hAnsi="Century" w:cs="Times New Roman"/>
                <w:b/>
                <w:bCs/>
              </w:rPr>
            </w:pPr>
            <w:r w:rsidRPr="00645A8E">
              <w:rPr>
                <w:rFonts w:ascii="Century" w:hAnsi="Century" w:cs="Times New Roman"/>
              </w:rPr>
              <w:t xml:space="preserve">Colégio </w:t>
            </w:r>
            <w:r w:rsidRPr="00645A8E">
              <w:rPr>
                <w:rFonts w:ascii="Century" w:hAnsi="Century" w:cs="Times New Roman"/>
                <w:b/>
                <w:bCs/>
              </w:rPr>
              <w:t>Futura</w:t>
            </w:r>
          </w:p>
        </w:tc>
        <w:tc>
          <w:tcPr>
            <w:tcW w:w="4247" w:type="dxa"/>
            <w:vMerge/>
            <w:vAlign w:val="center"/>
          </w:tcPr>
          <w:p w14:paraId="472DF921" w14:textId="77777777" w:rsidR="00EF1A7D" w:rsidRDefault="00EF1A7D" w:rsidP="002B5D6D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33A9806C" w14:textId="77777777" w:rsidTr="00E03382">
        <w:trPr>
          <w:trHeight w:val="454"/>
          <w:jc w:val="center"/>
        </w:trPr>
        <w:tc>
          <w:tcPr>
            <w:tcW w:w="4247" w:type="dxa"/>
            <w:tcBorders>
              <w:top w:val="single" w:sz="4" w:space="0" w:color="auto"/>
            </w:tcBorders>
            <w:vAlign w:val="center"/>
          </w:tcPr>
          <w:p w14:paraId="480016D8" w14:textId="61D30BBE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>CEMEB Pref</w:t>
            </w:r>
            <w:r w:rsidRPr="00645A8E">
              <w:rPr>
                <w:rFonts w:ascii="Century" w:hAnsi="Century" w:cs="Times New Roman"/>
                <w:b/>
                <w:bCs/>
              </w:rPr>
              <w:t xml:space="preserve">. João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Aprillanti</w:t>
            </w:r>
            <w:proofErr w:type="spellEnd"/>
          </w:p>
        </w:tc>
        <w:tc>
          <w:tcPr>
            <w:tcW w:w="4247" w:type="dxa"/>
            <w:vMerge/>
            <w:vAlign w:val="center"/>
          </w:tcPr>
          <w:p w14:paraId="467939C1" w14:textId="4A37ADEF" w:rsidR="002B5D6D" w:rsidRDefault="002B5D6D" w:rsidP="002B5D6D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47291420" w14:textId="594620DA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36C88F2A" w14:textId="7FC73AFB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>CEMEB</w:t>
            </w:r>
            <w:r w:rsidR="00D82EA3" w:rsidRPr="00645A8E">
              <w:rPr>
                <w:rFonts w:ascii="Century" w:hAnsi="Century" w:cs="Times New Roman"/>
              </w:rPr>
              <w:t xml:space="preserve"> Prof.</w:t>
            </w:r>
            <w:r w:rsidRPr="00645A8E">
              <w:rPr>
                <w:rFonts w:ascii="Century" w:hAnsi="Century" w:cs="Times New Roman"/>
              </w:rPr>
              <w:t xml:space="preserve"> </w:t>
            </w:r>
            <w:r w:rsidRPr="00645A8E">
              <w:rPr>
                <w:rFonts w:ascii="Century" w:hAnsi="Century" w:cs="Times New Roman"/>
                <w:b/>
                <w:bCs/>
              </w:rPr>
              <w:t xml:space="preserve">João Baptista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Nalini</w:t>
            </w:r>
            <w:proofErr w:type="spellEnd"/>
          </w:p>
        </w:tc>
        <w:tc>
          <w:tcPr>
            <w:tcW w:w="4247" w:type="dxa"/>
            <w:vMerge/>
            <w:vAlign w:val="center"/>
          </w:tcPr>
          <w:p w14:paraId="72673451" w14:textId="5914056F" w:rsidR="002B5D6D" w:rsidRDefault="002B5D6D" w:rsidP="002B5D6D">
            <w:pPr>
              <w:jc w:val="center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111FD2B7" w14:textId="7777777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4D8574A9" w14:textId="5352F9B7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CEMEB </w:t>
            </w:r>
            <w:r w:rsidRPr="00645A8E">
              <w:rPr>
                <w:rFonts w:ascii="Century" w:hAnsi="Century" w:cs="Times New Roman"/>
                <w:b/>
                <w:bCs/>
              </w:rPr>
              <w:t>Jovino Cosme Ubaldo</w:t>
            </w:r>
          </w:p>
        </w:tc>
        <w:tc>
          <w:tcPr>
            <w:tcW w:w="4247" w:type="dxa"/>
            <w:vMerge/>
            <w:vAlign w:val="center"/>
          </w:tcPr>
          <w:p w14:paraId="13D94459" w14:textId="1A449790" w:rsidR="002B5D6D" w:rsidRPr="00180278" w:rsidRDefault="002B5D6D" w:rsidP="002B5D6D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</w:p>
        </w:tc>
      </w:tr>
      <w:tr w:rsidR="002B5D6D" w14:paraId="2EF6014D" w14:textId="7C4F018E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0DF5EF9D" w14:textId="5D8942B1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EE </w:t>
            </w:r>
            <w:proofErr w:type="spellStart"/>
            <w:r w:rsidRPr="00645A8E">
              <w:rPr>
                <w:rFonts w:ascii="Century" w:hAnsi="Century" w:cs="Times New Roman"/>
              </w:rPr>
              <w:t>Profª</w:t>
            </w:r>
            <w:proofErr w:type="spellEnd"/>
            <w:r w:rsidRPr="00645A8E">
              <w:rPr>
                <w:rFonts w:ascii="Century" w:hAnsi="Century" w:cs="Times New Roman"/>
              </w:rPr>
              <w:t xml:space="preserve"> </w:t>
            </w:r>
            <w:r w:rsidRPr="00645A8E">
              <w:rPr>
                <w:rFonts w:ascii="Century" w:hAnsi="Century" w:cs="Times New Roman"/>
                <w:b/>
                <w:bCs/>
              </w:rPr>
              <w:t>Lavinia Ribeiro Aranha</w:t>
            </w:r>
          </w:p>
        </w:tc>
        <w:tc>
          <w:tcPr>
            <w:tcW w:w="4247" w:type="dxa"/>
            <w:vMerge/>
            <w:vAlign w:val="center"/>
          </w:tcPr>
          <w:p w14:paraId="7DFBA7C8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26AC1C96" w14:textId="7777777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50139A19" w14:textId="703E4777" w:rsidR="00953E53" w:rsidRPr="00645A8E" w:rsidRDefault="002B5D6D" w:rsidP="008449FD">
            <w:pPr>
              <w:jc w:val="both"/>
              <w:rPr>
                <w:rFonts w:ascii="Century" w:hAnsi="Century" w:cs="Times New Roman"/>
                <w:b/>
                <w:bCs/>
              </w:rPr>
            </w:pPr>
            <w:r w:rsidRPr="00645A8E">
              <w:rPr>
                <w:rFonts w:ascii="Century" w:hAnsi="Century" w:cs="Times New Roman"/>
              </w:rPr>
              <w:t xml:space="preserve">CEMEB </w:t>
            </w:r>
            <w:r w:rsidRPr="00645A8E">
              <w:rPr>
                <w:rFonts w:ascii="Century" w:hAnsi="Century" w:cs="Times New Roman"/>
                <w:b/>
                <w:bCs/>
              </w:rPr>
              <w:t xml:space="preserve">Luiz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Fiorezi</w:t>
            </w:r>
            <w:proofErr w:type="spellEnd"/>
          </w:p>
        </w:tc>
        <w:tc>
          <w:tcPr>
            <w:tcW w:w="4247" w:type="dxa"/>
            <w:vMerge/>
            <w:vAlign w:val="center"/>
          </w:tcPr>
          <w:p w14:paraId="1B0B96FD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EF1A7D" w14:paraId="7A27ECEA" w14:textId="7777777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18828A1A" w14:textId="5B37FE5C" w:rsidR="00EF1A7D" w:rsidRPr="00645A8E" w:rsidRDefault="00EF1A7D" w:rsidP="008449FD">
            <w:pPr>
              <w:jc w:val="both"/>
              <w:rPr>
                <w:rFonts w:ascii="Century" w:hAnsi="Century" w:cs="Times New Roman"/>
                <w:b/>
                <w:bCs/>
              </w:rPr>
            </w:pPr>
            <w:r w:rsidRPr="00645A8E">
              <w:rPr>
                <w:rFonts w:ascii="Century" w:hAnsi="Century" w:cs="Times New Roman"/>
              </w:rPr>
              <w:t xml:space="preserve">CEMEB </w:t>
            </w:r>
            <w:proofErr w:type="spellStart"/>
            <w:r w:rsidRPr="00645A8E">
              <w:rPr>
                <w:rFonts w:ascii="Century" w:hAnsi="Century" w:cs="Times New Roman"/>
              </w:rPr>
              <w:t>Profª</w:t>
            </w:r>
            <w:proofErr w:type="spellEnd"/>
            <w:r w:rsidRPr="00645A8E">
              <w:rPr>
                <w:rFonts w:ascii="Century" w:hAnsi="Century" w:cs="Times New Roman"/>
              </w:rPr>
              <w:t xml:space="preserve"> </w:t>
            </w:r>
            <w:r w:rsidRPr="00645A8E">
              <w:rPr>
                <w:rFonts w:ascii="Century" w:hAnsi="Century" w:cs="Times New Roman"/>
                <w:b/>
                <w:bCs/>
              </w:rPr>
              <w:t xml:space="preserve">Maria Aparecida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Aprillanti</w:t>
            </w:r>
            <w:proofErr w:type="spellEnd"/>
          </w:p>
        </w:tc>
        <w:tc>
          <w:tcPr>
            <w:tcW w:w="4247" w:type="dxa"/>
            <w:vMerge/>
            <w:vAlign w:val="center"/>
          </w:tcPr>
          <w:p w14:paraId="62F8B440" w14:textId="77777777" w:rsidR="00EF1A7D" w:rsidRDefault="00EF1A7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740B0435" w14:textId="7777777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45E12F6C" w14:textId="3AD63BA6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EE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Mitiharu</w:t>
            </w:r>
            <w:proofErr w:type="spellEnd"/>
            <w:r w:rsidRPr="00645A8E">
              <w:rPr>
                <w:rFonts w:ascii="Century" w:hAnsi="Century" w:cs="Times New Roman"/>
                <w:b/>
                <w:bCs/>
              </w:rPr>
              <w:t xml:space="preserve"> Tanaka</w:t>
            </w:r>
          </w:p>
        </w:tc>
        <w:tc>
          <w:tcPr>
            <w:tcW w:w="4247" w:type="dxa"/>
            <w:vMerge/>
            <w:vAlign w:val="center"/>
          </w:tcPr>
          <w:p w14:paraId="6AE526B6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77D14271" w14:textId="7777777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588BD540" w14:textId="4DB4BC58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EE </w:t>
            </w:r>
            <w:r w:rsidRPr="00645A8E">
              <w:rPr>
                <w:rFonts w:ascii="Century" w:hAnsi="Century" w:cs="Times New Roman"/>
                <w:b/>
                <w:bCs/>
              </w:rPr>
              <w:t>Monsenhor Hamilton Jose Bianchi</w:t>
            </w:r>
          </w:p>
        </w:tc>
        <w:tc>
          <w:tcPr>
            <w:tcW w:w="4247" w:type="dxa"/>
            <w:vMerge/>
            <w:vAlign w:val="center"/>
          </w:tcPr>
          <w:p w14:paraId="0780EB58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5ADF5527" w14:textId="7777777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62A8653D" w14:textId="4156D4F7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EE </w:t>
            </w:r>
            <w:proofErr w:type="spellStart"/>
            <w:r w:rsidRPr="00645A8E">
              <w:rPr>
                <w:rFonts w:ascii="Century" w:hAnsi="Century" w:cs="Times New Roman"/>
              </w:rPr>
              <w:t>Profº</w:t>
            </w:r>
            <w:proofErr w:type="spellEnd"/>
            <w:r w:rsidRPr="00645A8E">
              <w:rPr>
                <w:rFonts w:ascii="Century" w:hAnsi="Century" w:cs="Times New Roman"/>
              </w:rPr>
              <w:t xml:space="preserve">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Nathanael</w:t>
            </w:r>
            <w:proofErr w:type="spellEnd"/>
            <w:r w:rsidRPr="00645A8E">
              <w:rPr>
                <w:rFonts w:ascii="Century" w:hAnsi="Century" w:cs="Times New Roman"/>
                <w:b/>
                <w:bCs/>
              </w:rPr>
              <w:t xml:space="preserve"> Silva</w:t>
            </w:r>
          </w:p>
        </w:tc>
        <w:tc>
          <w:tcPr>
            <w:tcW w:w="4247" w:type="dxa"/>
            <w:vMerge/>
            <w:vAlign w:val="center"/>
          </w:tcPr>
          <w:p w14:paraId="7140B7FD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5A671057" w14:textId="7777777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122345BE" w14:textId="11F5EE56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>CEMEB</w:t>
            </w:r>
            <w:r w:rsidR="00D82EA3" w:rsidRPr="00645A8E">
              <w:rPr>
                <w:rFonts w:ascii="Century" w:hAnsi="Century" w:cs="Times New Roman"/>
              </w:rPr>
              <w:t xml:space="preserve"> Prof.</w:t>
            </w:r>
            <w:r w:rsidRPr="00645A8E">
              <w:rPr>
                <w:rFonts w:ascii="Century" w:hAnsi="Century" w:cs="Times New Roman"/>
              </w:rPr>
              <w:t xml:space="preserve"> </w:t>
            </w:r>
            <w:r w:rsidRPr="00645A8E">
              <w:rPr>
                <w:rFonts w:ascii="Century" w:hAnsi="Century" w:cs="Times New Roman"/>
                <w:b/>
                <w:bCs/>
              </w:rPr>
              <w:t>Oswaldo Camargo Pires</w:t>
            </w:r>
          </w:p>
        </w:tc>
        <w:tc>
          <w:tcPr>
            <w:tcW w:w="4247" w:type="dxa"/>
            <w:vMerge/>
            <w:vAlign w:val="center"/>
          </w:tcPr>
          <w:p w14:paraId="6E374BE2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7B269DD8" w14:textId="7777777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258F125E" w14:textId="0CEAE138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CEMEB </w:t>
            </w:r>
            <w:proofErr w:type="spellStart"/>
            <w:r w:rsidRPr="00645A8E">
              <w:rPr>
                <w:rFonts w:ascii="Century" w:hAnsi="Century" w:cs="Times New Roman"/>
              </w:rPr>
              <w:t>Profª</w:t>
            </w:r>
            <w:proofErr w:type="spellEnd"/>
            <w:r w:rsidRPr="00645A8E">
              <w:rPr>
                <w:rFonts w:ascii="Century" w:hAnsi="Century" w:cs="Times New Roman"/>
              </w:rPr>
              <w:t xml:space="preserve">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Palmyra</w:t>
            </w:r>
            <w:proofErr w:type="spellEnd"/>
            <w:r w:rsidRPr="00645A8E">
              <w:rPr>
                <w:rFonts w:ascii="Century" w:hAnsi="Century" w:cs="Times New Roman"/>
                <w:b/>
                <w:bCs/>
              </w:rPr>
              <w:t xml:space="preserve"> Aurora </w:t>
            </w:r>
            <w:r w:rsidR="00953E53" w:rsidRPr="00645A8E">
              <w:rPr>
                <w:rFonts w:ascii="Century" w:hAnsi="Century" w:cs="Times New Roman"/>
                <w:b/>
                <w:bCs/>
              </w:rPr>
              <w:t>D</w:t>
            </w:r>
            <w:r w:rsidR="00D82EA3" w:rsidRPr="00645A8E">
              <w:rPr>
                <w:rFonts w:ascii="Century" w:hAnsi="Century" w:cs="Times New Roman"/>
                <w:b/>
                <w:bCs/>
              </w:rPr>
              <w:t>’</w:t>
            </w:r>
            <w:r w:rsidRPr="00645A8E">
              <w:rPr>
                <w:rFonts w:ascii="Century" w:hAnsi="Century" w:cs="Times New Roman"/>
                <w:b/>
                <w:bCs/>
              </w:rPr>
              <w:t>Almeida Rinaldi</w:t>
            </w:r>
          </w:p>
        </w:tc>
        <w:tc>
          <w:tcPr>
            <w:tcW w:w="4247" w:type="dxa"/>
            <w:vMerge/>
            <w:vAlign w:val="center"/>
          </w:tcPr>
          <w:p w14:paraId="7CC05FC2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0B07CBE6" w14:textId="7777777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340BDCF3" w14:textId="409E5CCC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proofErr w:type="gramStart"/>
            <w:r w:rsidRPr="00645A8E">
              <w:rPr>
                <w:rFonts w:ascii="Century" w:hAnsi="Century" w:cs="Times New Roman"/>
              </w:rPr>
              <w:t xml:space="preserve">CEMEB  </w:t>
            </w:r>
            <w:r w:rsidRPr="00645A8E">
              <w:rPr>
                <w:rFonts w:ascii="Century" w:hAnsi="Century" w:cs="Times New Roman"/>
                <w:b/>
                <w:bCs/>
              </w:rPr>
              <w:t>Rosa</w:t>
            </w:r>
            <w:proofErr w:type="gramEnd"/>
            <w:r w:rsidRPr="00645A8E">
              <w:rPr>
                <w:rFonts w:ascii="Century" w:hAnsi="Century" w:cs="Times New Roman"/>
                <w:b/>
                <w:bCs/>
              </w:rPr>
              <w:t xml:space="preserve"> Nanni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Fioresi</w:t>
            </w:r>
            <w:proofErr w:type="spellEnd"/>
          </w:p>
        </w:tc>
        <w:tc>
          <w:tcPr>
            <w:tcW w:w="4247" w:type="dxa"/>
            <w:vMerge/>
            <w:vAlign w:val="center"/>
          </w:tcPr>
          <w:p w14:paraId="46281704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781BEA7F" w14:textId="2189156B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28EBC61C" w14:textId="7F31A92C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EE </w:t>
            </w:r>
            <w:r w:rsidRPr="00645A8E">
              <w:rPr>
                <w:rFonts w:ascii="Century" w:hAnsi="Century" w:cs="Times New Roman"/>
                <w:b/>
                <w:bCs/>
              </w:rPr>
              <w:t>Tib</w:t>
            </w:r>
            <w:r w:rsidR="00D82EA3" w:rsidRPr="00645A8E">
              <w:rPr>
                <w:rFonts w:ascii="Century" w:hAnsi="Century" w:cs="Times New Roman"/>
                <w:b/>
                <w:bCs/>
              </w:rPr>
              <w:t>ú</w:t>
            </w:r>
            <w:r w:rsidRPr="00645A8E">
              <w:rPr>
                <w:rFonts w:ascii="Century" w:hAnsi="Century" w:cs="Times New Roman"/>
                <w:b/>
                <w:bCs/>
              </w:rPr>
              <w:t>rcio Estevam de Siqueira</w:t>
            </w:r>
          </w:p>
        </w:tc>
        <w:tc>
          <w:tcPr>
            <w:tcW w:w="4247" w:type="dxa"/>
            <w:vMerge/>
            <w:vAlign w:val="center"/>
          </w:tcPr>
          <w:p w14:paraId="23077E78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37AD70F0" w14:textId="718B77D7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62001188" w14:textId="78990B5A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CEMEB </w:t>
            </w:r>
            <w:r w:rsidRPr="00645A8E">
              <w:rPr>
                <w:rFonts w:ascii="Century" w:hAnsi="Century" w:cs="Times New Roman"/>
                <w:b/>
                <w:bCs/>
              </w:rPr>
              <w:t>Vin</w:t>
            </w:r>
            <w:r w:rsidR="00D82EA3" w:rsidRPr="00645A8E">
              <w:rPr>
                <w:rFonts w:ascii="Century" w:hAnsi="Century" w:cs="Times New Roman"/>
                <w:b/>
                <w:bCs/>
              </w:rPr>
              <w:t>í</w:t>
            </w:r>
            <w:r w:rsidRPr="00645A8E">
              <w:rPr>
                <w:rFonts w:ascii="Century" w:hAnsi="Century" w:cs="Times New Roman"/>
                <w:b/>
                <w:bCs/>
              </w:rPr>
              <w:t>cius de Moraes</w:t>
            </w:r>
          </w:p>
        </w:tc>
        <w:tc>
          <w:tcPr>
            <w:tcW w:w="4247" w:type="dxa"/>
            <w:vMerge/>
            <w:vAlign w:val="center"/>
          </w:tcPr>
          <w:p w14:paraId="0E81606E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  <w:tr w:rsidR="002B5D6D" w14:paraId="0CDAE4A9" w14:textId="145D100A" w:rsidTr="00E03382">
        <w:trPr>
          <w:trHeight w:val="454"/>
          <w:jc w:val="center"/>
        </w:trPr>
        <w:tc>
          <w:tcPr>
            <w:tcW w:w="4247" w:type="dxa"/>
            <w:vAlign w:val="center"/>
          </w:tcPr>
          <w:p w14:paraId="13D27B8F" w14:textId="278004C4" w:rsidR="002B5D6D" w:rsidRPr="00645A8E" w:rsidRDefault="002B5D6D" w:rsidP="008449FD">
            <w:pPr>
              <w:jc w:val="both"/>
              <w:rPr>
                <w:rFonts w:ascii="Century" w:hAnsi="Century" w:cs="Times New Roman"/>
              </w:rPr>
            </w:pPr>
            <w:r w:rsidRPr="00645A8E">
              <w:rPr>
                <w:rFonts w:ascii="Century" w:hAnsi="Century" w:cs="Times New Roman"/>
              </w:rPr>
              <w:t xml:space="preserve">CEMEB Padre </w:t>
            </w:r>
            <w:r w:rsidRPr="00645A8E">
              <w:rPr>
                <w:rFonts w:ascii="Century" w:hAnsi="Century" w:cs="Times New Roman"/>
                <w:b/>
                <w:bCs/>
              </w:rPr>
              <w:t xml:space="preserve">Wilfrido </w:t>
            </w:r>
            <w:proofErr w:type="spellStart"/>
            <w:r w:rsidRPr="00645A8E">
              <w:rPr>
                <w:rFonts w:ascii="Century" w:hAnsi="Century" w:cs="Times New Roman"/>
                <w:b/>
                <w:bCs/>
              </w:rPr>
              <w:t>Wieneke</w:t>
            </w:r>
            <w:proofErr w:type="spellEnd"/>
          </w:p>
        </w:tc>
        <w:tc>
          <w:tcPr>
            <w:tcW w:w="4247" w:type="dxa"/>
            <w:vMerge/>
            <w:tcBorders>
              <w:bottom w:val="nil"/>
            </w:tcBorders>
            <w:vAlign w:val="center"/>
          </w:tcPr>
          <w:p w14:paraId="513D0C53" w14:textId="77777777" w:rsidR="002B5D6D" w:rsidRDefault="002B5D6D" w:rsidP="008449FD">
            <w:pPr>
              <w:jc w:val="both"/>
              <w:rPr>
                <w:rFonts w:ascii="Century" w:hAnsi="Century" w:cs="Times New Roman"/>
                <w:sz w:val="28"/>
                <w:szCs w:val="28"/>
              </w:rPr>
            </w:pPr>
          </w:p>
        </w:tc>
      </w:tr>
    </w:tbl>
    <w:p w14:paraId="5205EA1F" w14:textId="77777777" w:rsidR="00A71E65" w:rsidRPr="00880E6E" w:rsidRDefault="00A71E65" w:rsidP="008449FD">
      <w:pPr>
        <w:jc w:val="both"/>
        <w:rPr>
          <w:rFonts w:ascii="Century" w:hAnsi="Century" w:cs="Times New Roman"/>
          <w:sz w:val="28"/>
          <w:szCs w:val="28"/>
        </w:rPr>
      </w:pPr>
    </w:p>
    <w:p w14:paraId="2071A33E" w14:textId="77777777" w:rsidR="00C358E4" w:rsidRPr="00880E6E" w:rsidRDefault="00C358E4" w:rsidP="008449FD">
      <w:pPr>
        <w:jc w:val="both"/>
        <w:rPr>
          <w:rFonts w:ascii="Century" w:hAnsi="Century" w:cs="Times New Roman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66650" w14:paraId="2947C6F4" w14:textId="77777777" w:rsidTr="005C0226">
        <w:tc>
          <w:tcPr>
            <w:tcW w:w="4247" w:type="dxa"/>
            <w:vAlign w:val="center"/>
          </w:tcPr>
          <w:p w14:paraId="11EC0A45" w14:textId="167EF6A3" w:rsidR="00D66650" w:rsidRDefault="00D66650" w:rsidP="00597E3F">
            <w:pPr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  <w:r>
              <w:rPr>
                <w:rFonts w:ascii="Century" w:hAnsi="Century" w:cs="Times New Roman"/>
                <w:b/>
                <w:bCs/>
              </w:rPr>
              <w:t>QUEM VOTA NA ESCOLA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2752A9C6" w14:textId="32D32DAA" w:rsidR="00D66650" w:rsidRDefault="00D66650" w:rsidP="00597E3F">
            <w:pPr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  <w:r>
              <w:rPr>
                <w:rFonts w:ascii="Century" w:hAnsi="Century" w:cs="Times New Roman"/>
                <w:b/>
                <w:bCs/>
              </w:rPr>
              <w:t>LOCAL DE VOTAÇÃO NAS ELEIÇÕES À CONSELHEIRO TUTELAR COORDENADAS PELO TRE</w:t>
            </w:r>
          </w:p>
        </w:tc>
      </w:tr>
      <w:tr w:rsidR="00EF1A7D" w14:paraId="3A3C28F4" w14:textId="77777777" w:rsidTr="005C0226">
        <w:tc>
          <w:tcPr>
            <w:tcW w:w="4247" w:type="dxa"/>
          </w:tcPr>
          <w:p w14:paraId="34D4C204" w14:textId="4BA69FD0" w:rsidR="00EF1A7D" w:rsidRPr="00EF1A7D" w:rsidRDefault="00EF1A7D" w:rsidP="005C0226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/>
              </w:rPr>
              <w:t xml:space="preserve">EE </w:t>
            </w:r>
            <w:r>
              <w:rPr>
                <w:rFonts w:ascii="Century" w:hAnsi="Century" w:cs="Times New Roman"/>
                <w:b/>
                <w:bCs/>
              </w:rPr>
              <w:t xml:space="preserve">Ana Maria </w:t>
            </w:r>
            <w:proofErr w:type="spellStart"/>
            <w:r>
              <w:rPr>
                <w:rFonts w:ascii="Century" w:hAnsi="Century" w:cs="Times New Roman"/>
                <w:b/>
                <w:bCs/>
              </w:rPr>
              <w:t>Pagiossi</w:t>
            </w:r>
            <w:proofErr w:type="spellEnd"/>
          </w:p>
        </w:tc>
        <w:tc>
          <w:tcPr>
            <w:tcW w:w="4247" w:type="dxa"/>
            <w:tcBorders>
              <w:bottom w:val="nil"/>
            </w:tcBorders>
          </w:tcPr>
          <w:p w14:paraId="6123ECB1" w14:textId="77777777" w:rsidR="00EF1A7D" w:rsidRDefault="00EF1A7D" w:rsidP="00597E3F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</w:p>
        </w:tc>
      </w:tr>
      <w:tr w:rsidR="00597E3F" w14:paraId="5BECF55A" w14:textId="77777777" w:rsidTr="005C0226">
        <w:tc>
          <w:tcPr>
            <w:tcW w:w="4247" w:type="dxa"/>
          </w:tcPr>
          <w:p w14:paraId="4512042D" w14:textId="0A2F1B86" w:rsidR="00597E3F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proofErr w:type="gramStart"/>
            <w:r>
              <w:rPr>
                <w:rFonts w:ascii="Century" w:hAnsi="Century" w:cs="Times New Roman"/>
              </w:rPr>
              <w:t xml:space="preserve">CEMEB  </w:t>
            </w:r>
            <w:r w:rsidRPr="008B0672">
              <w:rPr>
                <w:rFonts w:ascii="Century" w:hAnsi="Century" w:cs="Times New Roman"/>
                <w:b/>
                <w:bCs/>
              </w:rPr>
              <w:t>Anísio</w:t>
            </w:r>
            <w:proofErr w:type="gramEnd"/>
            <w:r w:rsidRPr="008B0672">
              <w:rPr>
                <w:rFonts w:ascii="Century" w:hAnsi="Century" w:cs="Times New Roman"/>
                <w:b/>
                <w:bCs/>
              </w:rPr>
              <w:t xml:space="preserve"> Teixeira</w:t>
            </w:r>
          </w:p>
        </w:tc>
        <w:tc>
          <w:tcPr>
            <w:tcW w:w="4247" w:type="dxa"/>
            <w:vMerge w:val="restart"/>
            <w:tcBorders>
              <w:top w:val="nil"/>
            </w:tcBorders>
          </w:tcPr>
          <w:p w14:paraId="036BF0AC" w14:textId="77777777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</w:p>
          <w:p w14:paraId="207DF81B" w14:textId="77777777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</w:p>
          <w:p w14:paraId="7C0A6933" w14:textId="77777777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</w:p>
          <w:p w14:paraId="6B92699C" w14:textId="77777777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</w:p>
          <w:p w14:paraId="2C950419" w14:textId="3672C23D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  <w:r w:rsidRPr="00180278">
              <w:rPr>
                <w:rFonts w:ascii="Century" w:hAnsi="Century" w:cs="Times New Roman"/>
                <w:b/>
                <w:bCs/>
                <w:sz w:val="24"/>
                <w:szCs w:val="24"/>
              </w:rPr>
              <w:t>CEMEB Erick Becker</w:t>
            </w:r>
          </w:p>
          <w:p w14:paraId="5F36FF4C" w14:textId="6BCAF6F7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  <w:r w:rsidRPr="00180278">
              <w:rPr>
                <w:rFonts w:ascii="Century" w:hAnsi="Century" w:cs="Times New Roman"/>
                <w:b/>
                <w:bCs/>
                <w:sz w:val="24"/>
                <w:szCs w:val="24"/>
              </w:rPr>
              <w:t>Rua dos Canários, 160, Cidade Nova II</w:t>
            </w:r>
          </w:p>
        </w:tc>
      </w:tr>
      <w:tr w:rsidR="00EF1A7D" w14:paraId="5AAEE961" w14:textId="77777777" w:rsidTr="003C43F4">
        <w:tc>
          <w:tcPr>
            <w:tcW w:w="4247" w:type="dxa"/>
          </w:tcPr>
          <w:p w14:paraId="0F6B585A" w14:textId="58F4F89E" w:rsidR="00EF1A7D" w:rsidRPr="00EF1A7D" w:rsidRDefault="00EF1A7D" w:rsidP="005C0226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/>
              </w:rPr>
              <w:t>CEMEB</w:t>
            </w:r>
            <w:r w:rsidR="00D82EA3">
              <w:rPr>
                <w:rFonts w:ascii="Century" w:hAnsi="Century" w:cs="Times New Roman"/>
              </w:rPr>
              <w:t xml:space="preserve"> Pró Infância</w:t>
            </w:r>
            <w:r>
              <w:rPr>
                <w:rFonts w:ascii="Century" w:hAnsi="Century" w:cs="Times New Roman"/>
              </w:rPr>
              <w:t xml:space="preserve"> </w:t>
            </w:r>
            <w:proofErr w:type="spellStart"/>
            <w:r>
              <w:rPr>
                <w:rFonts w:ascii="Century" w:hAnsi="Century" w:cs="Times New Roman"/>
                <w:b/>
                <w:bCs/>
              </w:rPr>
              <w:t>Antonio</w:t>
            </w:r>
            <w:proofErr w:type="spellEnd"/>
            <w:r>
              <w:rPr>
                <w:rFonts w:ascii="Century" w:hAnsi="Century" w:cs="Times New Roman"/>
                <w:b/>
                <w:bCs/>
              </w:rPr>
              <w:t xml:space="preserve"> Bueno</w:t>
            </w:r>
          </w:p>
        </w:tc>
        <w:tc>
          <w:tcPr>
            <w:tcW w:w="4247" w:type="dxa"/>
            <w:vMerge/>
          </w:tcPr>
          <w:p w14:paraId="24292CF8" w14:textId="77777777" w:rsidR="00EF1A7D" w:rsidRDefault="00EF1A7D" w:rsidP="00597E3F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</w:p>
        </w:tc>
      </w:tr>
      <w:tr w:rsidR="00597E3F" w14:paraId="67DFF886" w14:textId="77777777" w:rsidTr="003C43F4">
        <w:tc>
          <w:tcPr>
            <w:tcW w:w="4247" w:type="dxa"/>
          </w:tcPr>
          <w:p w14:paraId="41A8570E" w14:textId="3DCB7D89" w:rsidR="00597E3F" w:rsidRPr="00433290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EE </w:t>
            </w:r>
            <w:r w:rsidRPr="008B0672">
              <w:rPr>
                <w:rFonts w:ascii="Century" w:hAnsi="Century" w:cs="Times New Roman"/>
                <w:b/>
                <w:bCs/>
              </w:rPr>
              <w:t>Armando Dias</w:t>
            </w:r>
          </w:p>
        </w:tc>
        <w:tc>
          <w:tcPr>
            <w:tcW w:w="4247" w:type="dxa"/>
            <w:vMerge/>
          </w:tcPr>
          <w:p w14:paraId="72209ACF" w14:textId="17A83F67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22C00F70" w14:textId="77777777" w:rsidTr="003C43F4">
        <w:tc>
          <w:tcPr>
            <w:tcW w:w="4247" w:type="dxa"/>
          </w:tcPr>
          <w:p w14:paraId="164E1A4D" w14:textId="5A06DBDD" w:rsidR="00597E3F" w:rsidRPr="00433290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EMEI </w:t>
            </w:r>
            <w:r w:rsidRPr="008B0672">
              <w:rPr>
                <w:rFonts w:ascii="Century" w:hAnsi="Century" w:cs="Times New Roman"/>
                <w:b/>
                <w:bCs/>
              </w:rPr>
              <w:t>Armindo Francisco de Oliveira</w:t>
            </w:r>
          </w:p>
        </w:tc>
        <w:tc>
          <w:tcPr>
            <w:tcW w:w="4247" w:type="dxa"/>
            <w:vMerge/>
          </w:tcPr>
          <w:p w14:paraId="4D53CBD9" w14:textId="0AAD7F91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2D3CA96F" w14:textId="77777777" w:rsidTr="003C43F4">
        <w:tc>
          <w:tcPr>
            <w:tcW w:w="4247" w:type="dxa"/>
          </w:tcPr>
          <w:p w14:paraId="3D1CF9BB" w14:textId="1D2EABDB" w:rsidR="00597E3F" w:rsidRPr="00433290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>CEMEB</w:t>
            </w:r>
            <w:r w:rsidR="00D82EA3">
              <w:rPr>
                <w:rFonts w:ascii="Century" w:hAnsi="Century" w:cs="Times New Roman"/>
              </w:rPr>
              <w:t xml:space="preserve"> Prof.</w:t>
            </w:r>
            <w:r>
              <w:rPr>
                <w:rFonts w:ascii="Century" w:hAnsi="Century" w:cs="Times New Roman"/>
              </w:rPr>
              <w:t xml:space="preserve"> </w:t>
            </w:r>
            <w:r w:rsidRPr="008B0672">
              <w:rPr>
                <w:rFonts w:ascii="Century" w:hAnsi="Century" w:cs="Times New Roman"/>
                <w:b/>
                <w:bCs/>
              </w:rPr>
              <w:t xml:space="preserve">Carlos de </w:t>
            </w:r>
            <w:r w:rsidR="00953E53">
              <w:rPr>
                <w:rFonts w:ascii="Century" w:hAnsi="Century" w:cs="Times New Roman"/>
                <w:b/>
                <w:bCs/>
              </w:rPr>
              <w:t>Almeida</w:t>
            </w:r>
          </w:p>
        </w:tc>
        <w:tc>
          <w:tcPr>
            <w:tcW w:w="4247" w:type="dxa"/>
            <w:vMerge/>
          </w:tcPr>
          <w:p w14:paraId="1BA53DB2" w14:textId="795B8C04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60D81848" w14:textId="77777777" w:rsidTr="003C43F4">
        <w:tc>
          <w:tcPr>
            <w:tcW w:w="4247" w:type="dxa"/>
          </w:tcPr>
          <w:p w14:paraId="7DC1C590" w14:textId="03CA5BC3" w:rsidR="00597E3F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CEMEB </w:t>
            </w:r>
            <w:r w:rsidRPr="008B0672">
              <w:rPr>
                <w:rFonts w:ascii="Century" w:hAnsi="Century" w:cs="Times New Roman"/>
                <w:b/>
                <w:bCs/>
              </w:rPr>
              <w:t>Cecilia Benevides de Carvalho Meireles</w:t>
            </w:r>
          </w:p>
        </w:tc>
        <w:tc>
          <w:tcPr>
            <w:tcW w:w="4247" w:type="dxa"/>
            <w:vMerge/>
          </w:tcPr>
          <w:p w14:paraId="0DC5303C" w14:textId="4FA52539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7113853E" w14:textId="77777777" w:rsidTr="003C43F4">
        <w:tc>
          <w:tcPr>
            <w:tcW w:w="4247" w:type="dxa"/>
          </w:tcPr>
          <w:p w14:paraId="1A992C0E" w14:textId="6277BB2F" w:rsidR="00597E3F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CEMEB </w:t>
            </w:r>
            <w:r w:rsidRPr="00BF0ABF">
              <w:rPr>
                <w:rFonts w:ascii="Century" w:hAnsi="Century" w:cs="Times New Roman"/>
                <w:b/>
                <w:bCs/>
              </w:rPr>
              <w:t>Erick Becker</w:t>
            </w:r>
          </w:p>
        </w:tc>
        <w:tc>
          <w:tcPr>
            <w:tcW w:w="4247" w:type="dxa"/>
            <w:vMerge/>
          </w:tcPr>
          <w:p w14:paraId="013BE02B" w14:textId="28965B5F" w:rsidR="00597E3F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65E8B525" w14:textId="77777777" w:rsidTr="003C43F4">
        <w:tc>
          <w:tcPr>
            <w:tcW w:w="4247" w:type="dxa"/>
          </w:tcPr>
          <w:p w14:paraId="60DFE168" w14:textId="3E9D34EE" w:rsidR="00597E3F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proofErr w:type="gramStart"/>
            <w:r>
              <w:rPr>
                <w:rFonts w:ascii="Century" w:hAnsi="Century" w:cs="Times New Roman"/>
              </w:rPr>
              <w:t xml:space="preserve">CEMEB  </w:t>
            </w:r>
            <w:r w:rsidRPr="008B0672">
              <w:rPr>
                <w:rFonts w:ascii="Century" w:hAnsi="Century" w:cs="Times New Roman"/>
                <w:b/>
                <w:bCs/>
              </w:rPr>
              <w:t>Florestan</w:t>
            </w:r>
            <w:proofErr w:type="gramEnd"/>
            <w:r w:rsidRPr="008B0672">
              <w:rPr>
                <w:rFonts w:ascii="Century" w:hAnsi="Century" w:cs="Times New Roman"/>
                <w:b/>
                <w:bCs/>
              </w:rPr>
              <w:t xml:space="preserve"> Fernandes</w:t>
            </w:r>
          </w:p>
        </w:tc>
        <w:tc>
          <w:tcPr>
            <w:tcW w:w="4247" w:type="dxa"/>
            <w:vMerge/>
          </w:tcPr>
          <w:p w14:paraId="07D733BE" w14:textId="7C798173" w:rsidR="00597E3F" w:rsidRPr="00180278" w:rsidRDefault="00597E3F" w:rsidP="00597E3F">
            <w:pPr>
              <w:jc w:val="center"/>
              <w:rPr>
                <w:rFonts w:ascii="Century" w:hAnsi="Century" w:cs="Times New Roman"/>
                <w:b/>
                <w:bCs/>
                <w:sz w:val="24"/>
                <w:szCs w:val="24"/>
              </w:rPr>
            </w:pPr>
          </w:p>
        </w:tc>
      </w:tr>
      <w:tr w:rsidR="00597E3F" w14:paraId="2B3E3064" w14:textId="77777777" w:rsidTr="003C43F4">
        <w:tc>
          <w:tcPr>
            <w:tcW w:w="4247" w:type="dxa"/>
          </w:tcPr>
          <w:p w14:paraId="5369B7A7" w14:textId="1E77AD41" w:rsidR="00953E53" w:rsidRPr="005C0226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  <w:b/>
                <w:bCs/>
              </w:rPr>
            </w:pPr>
            <w:r>
              <w:rPr>
                <w:rFonts w:ascii="Century" w:hAnsi="Century" w:cs="Times New Roman"/>
              </w:rPr>
              <w:t xml:space="preserve">CEMEB Prof. </w:t>
            </w:r>
            <w:r w:rsidRPr="008B0672">
              <w:rPr>
                <w:rFonts w:ascii="Century" w:hAnsi="Century" w:cs="Times New Roman"/>
                <w:b/>
                <w:bCs/>
              </w:rPr>
              <w:t>José Raimundo da Silva</w:t>
            </w:r>
          </w:p>
        </w:tc>
        <w:tc>
          <w:tcPr>
            <w:tcW w:w="4247" w:type="dxa"/>
            <w:vMerge/>
          </w:tcPr>
          <w:p w14:paraId="19B7622E" w14:textId="77777777" w:rsidR="00597E3F" w:rsidRDefault="00597E3F" w:rsidP="00D66650">
            <w:pPr>
              <w:jc w:val="both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49A710B2" w14:textId="77777777" w:rsidTr="003C43F4">
        <w:tc>
          <w:tcPr>
            <w:tcW w:w="4247" w:type="dxa"/>
          </w:tcPr>
          <w:p w14:paraId="0B3CE404" w14:textId="6FAADCC4" w:rsidR="00597E3F" w:rsidRPr="00433290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EE </w:t>
            </w:r>
            <w:r w:rsidRPr="00BF0ABF">
              <w:rPr>
                <w:rFonts w:ascii="Century" w:hAnsi="Century" w:cs="Times New Roman"/>
                <w:b/>
                <w:bCs/>
              </w:rPr>
              <w:t>Irmã Maria de São Luiz</w:t>
            </w:r>
          </w:p>
        </w:tc>
        <w:tc>
          <w:tcPr>
            <w:tcW w:w="4247" w:type="dxa"/>
            <w:vMerge/>
          </w:tcPr>
          <w:p w14:paraId="3A041504" w14:textId="77777777" w:rsidR="00597E3F" w:rsidRDefault="00597E3F" w:rsidP="00D66650">
            <w:pPr>
              <w:jc w:val="both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38079286" w14:textId="77777777" w:rsidTr="003C43F4">
        <w:tc>
          <w:tcPr>
            <w:tcW w:w="4247" w:type="dxa"/>
          </w:tcPr>
          <w:p w14:paraId="41F56E94" w14:textId="6C3C5974" w:rsidR="00597E3F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proofErr w:type="gramStart"/>
            <w:r>
              <w:rPr>
                <w:rFonts w:ascii="Century" w:hAnsi="Century" w:cs="Times New Roman"/>
              </w:rPr>
              <w:t xml:space="preserve">EE  </w:t>
            </w:r>
            <w:r w:rsidRPr="008B0672">
              <w:rPr>
                <w:rFonts w:ascii="Century" w:hAnsi="Century" w:cs="Times New Roman"/>
                <w:b/>
                <w:bCs/>
              </w:rPr>
              <w:t>Marcos</w:t>
            </w:r>
            <w:proofErr w:type="gramEnd"/>
            <w:r w:rsidRPr="008B0672">
              <w:rPr>
                <w:rFonts w:ascii="Century" w:hAnsi="Century" w:cs="Times New Roman"/>
                <w:b/>
                <w:bCs/>
              </w:rPr>
              <w:t xml:space="preserve"> Alexandre Sodré</w:t>
            </w:r>
          </w:p>
        </w:tc>
        <w:tc>
          <w:tcPr>
            <w:tcW w:w="4247" w:type="dxa"/>
            <w:vMerge/>
          </w:tcPr>
          <w:p w14:paraId="7F9FFF06" w14:textId="77777777" w:rsidR="00597E3F" w:rsidRDefault="00597E3F" w:rsidP="00D66650">
            <w:pPr>
              <w:jc w:val="both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487EBEEE" w14:textId="77777777" w:rsidTr="003C43F4">
        <w:tc>
          <w:tcPr>
            <w:tcW w:w="4247" w:type="dxa"/>
          </w:tcPr>
          <w:p w14:paraId="0465E756" w14:textId="22DAC98D" w:rsidR="00597E3F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CEMEB </w:t>
            </w:r>
            <w:r w:rsidRPr="00BF0ABF">
              <w:rPr>
                <w:rFonts w:ascii="Century" w:hAnsi="Century" w:cs="Times New Roman"/>
                <w:b/>
                <w:bCs/>
              </w:rPr>
              <w:t>São Miguel Arcanjo</w:t>
            </w:r>
          </w:p>
        </w:tc>
        <w:tc>
          <w:tcPr>
            <w:tcW w:w="4247" w:type="dxa"/>
            <w:vMerge/>
          </w:tcPr>
          <w:p w14:paraId="54688337" w14:textId="77777777" w:rsidR="00597E3F" w:rsidRDefault="00597E3F" w:rsidP="00D66650">
            <w:pPr>
              <w:jc w:val="both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27DA36D7" w14:textId="77777777" w:rsidTr="003C43F4">
        <w:tc>
          <w:tcPr>
            <w:tcW w:w="4247" w:type="dxa"/>
          </w:tcPr>
          <w:p w14:paraId="013B5F76" w14:textId="2F8CD83D" w:rsidR="00597E3F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EE </w:t>
            </w:r>
            <w:proofErr w:type="spellStart"/>
            <w:r w:rsidRPr="008B0672">
              <w:rPr>
                <w:rFonts w:ascii="Century" w:hAnsi="Century" w:cs="Times New Roman"/>
                <w:b/>
                <w:bCs/>
              </w:rPr>
              <w:t>Idoroti</w:t>
            </w:r>
            <w:proofErr w:type="spellEnd"/>
            <w:r w:rsidRPr="008B0672">
              <w:rPr>
                <w:rFonts w:ascii="Century" w:hAnsi="Century" w:cs="Times New Roman"/>
                <w:b/>
                <w:bCs/>
              </w:rPr>
              <w:t xml:space="preserve"> de Souza Alvarez</w:t>
            </w:r>
          </w:p>
        </w:tc>
        <w:tc>
          <w:tcPr>
            <w:tcW w:w="4247" w:type="dxa"/>
            <w:vMerge/>
          </w:tcPr>
          <w:p w14:paraId="5DC9F573" w14:textId="77777777" w:rsidR="00597E3F" w:rsidRDefault="00597E3F" w:rsidP="00D66650">
            <w:pPr>
              <w:jc w:val="both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6DCD2F54" w14:textId="77777777" w:rsidTr="003C43F4">
        <w:tc>
          <w:tcPr>
            <w:tcW w:w="4247" w:type="dxa"/>
          </w:tcPr>
          <w:p w14:paraId="29385921" w14:textId="1B17FE9B" w:rsidR="00597E3F" w:rsidRPr="00433290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proofErr w:type="gramStart"/>
            <w:r w:rsidRPr="00433290">
              <w:rPr>
                <w:rFonts w:ascii="Century" w:hAnsi="Century" w:cs="Times New Roman"/>
              </w:rPr>
              <w:t xml:space="preserve">CEMEB  </w:t>
            </w:r>
            <w:proofErr w:type="spellStart"/>
            <w:r w:rsidRPr="00433290">
              <w:rPr>
                <w:rFonts w:ascii="Century" w:hAnsi="Century" w:cs="Times New Roman"/>
              </w:rPr>
              <w:t>Profª</w:t>
            </w:r>
            <w:proofErr w:type="spellEnd"/>
            <w:proofErr w:type="gramEnd"/>
            <w:r w:rsidRPr="00433290">
              <w:rPr>
                <w:rFonts w:ascii="Century" w:hAnsi="Century" w:cs="Times New Roman"/>
              </w:rPr>
              <w:t xml:space="preserve"> </w:t>
            </w:r>
            <w:proofErr w:type="spellStart"/>
            <w:r w:rsidRPr="00BF0ABF">
              <w:rPr>
                <w:rFonts w:ascii="Century" w:hAnsi="Century" w:cs="Times New Roman"/>
                <w:b/>
                <w:bCs/>
              </w:rPr>
              <w:t>Juvelita</w:t>
            </w:r>
            <w:proofErr w:type="spellEnd"/>
            <w:r w:rsidRPr="00BF0ABF">
              <w:rPr>
                <w:rFonts w:ascii="Century" w:hAnsi="Century" w:cs="Times New Roman"/>
                <w:b/>
                <w:bCs/>
              </w:rPr>
              <w:t xml:space="preserve"> Pereira da Silva</w:t>
            </w:r>
          </w:p>
        </w:tc>
        <w:tc>
          <w:tcPr>
            <w:tcW w:w="4247" w:type="dxa"/>
            <w:vMerge/>
          </w:tcPr>
          <w:p w14:paraId="71C00002" w14:textId="77777777" w:rsidR="00597E3F" w:rsidRDefault="00597E3F" w:rsidP="00D66650">
            <w:pPr>
              <w:jc w:val="both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58B6CC1A" w14:textId="77777777" w:rsidTr="003C43F4">
        <w:tc>
          <w:tcPr>
            <w:tcW w:w="4247" w:type="dxa"/>
          </w:tcPr>
          <w:p w14:paraId="739DAB37" w14:textId="7C771D7C" w:rsidR="00597E3F" w:rsidRPr="00433290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CEMEB </w:t>
            </w:r>
            <w:r w:rsidRPr="008B0672">
              <w:rPr>
                <w:rFonts w:ascii="Century" w:hAnsi="Century" w:cs="Times New Roman"/>
                <w:b/>
                <w:bCs/>
              </w:rPr>
              <w:t>Manoel Caetano de Almeida</w:t>
            </w:r>
          </w:p>
        </w:tc>
        <w:tc>
          <w:tcPr>
            <w:tcW w:w="4247" w:type="dxa"/>
            <w:vMerge/>
          </w:tcPr>
          <w:p w14:paraId="02BE4702" w14:textId="77777777" w:rsidR="00597E3F" w:rsidRDefault="00597E3F" w:rsidP="00D66650">
            <w:pPr>
              <w:jc w:val="both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  <w:tr w:rsidR="00597E3F" w14:paraId="77620E58" w14:textId="77777777" w:rsidTr="00EF1A7D">
        <w:tc>
          <w:tcPr>
            <w:tcW w:w="4247" w:type="dxa"/>
          </w:tcPr>
          <w:p w14:paraId="77C0DA03" w14:textId="335ED143" w:rsidR="00597E3F" w:rsidRPr="00433290" w:rsidRDefault="00597E3F" w:rsidP="005C0226">
            <w:pPr>
              <w:spacing w:line="360" w:lineRule="auto"/>
              <w:jc w:val="both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CEMEB </w:t>
            </w:r>
            <w:r w:rsidRPr="008B0672">
              <w:rPr>
                <w:rFonts w:ascii="Century" w:hAnsi="Century" w:cs="Times New Roman"/>
                <w:b/>
                <w:bCs/>
              </w:rPr>
              <w:t>Zilda Arns</w:t>
            </w:r>
          </w:p>
        </w:tc>
        <w:tc>
          <w:tcPr>
            <w:tcW w:w="4247" w:type="dxa"/>
            <w:vMerge/>
            <w:tcBorders>
              <w:bottom w:val="single" w:sz="4" w:space="0" w:color="auto"/>
            </w:tcBorders>
          </w:tcPr>
          <w:p w14:paraId="3C788A65" w14:textId="77777777" w:rsidR="00597E3F" w:rsidRDefault="00597E3F" w:rsidP="00D66650">
            <w:pPr>
              <w:jc w:val="both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</w:tbl>
    <w:p w14:paraId="3489ED6D" w14:textId="77777777" w:rsidR="00C358E4" w:rsidRPr="00880E6E" w:rsidRDefault="00C358E4" w:rsidP="008449FD">
      <w:pPr>
        <w:jc w:val="both"/>
        <w:rPr>
          <w:rFonts w:ascii="Century" w:hAnsi="Century" w:cs="Times New Roman"/>
          <w:b/>
          <w:bCs/>
          <w:sz w:val="28"/>
          <w:szCs w:val="28"/>
        </w:rPr>
      </w:pPr>
    </w:p>
    <w:p w14:paraId="31407F00" w14:textId="77777777" w:rsidR="00C358E4" w:rsidRPr="00880E6E" w:rsidRDefault="00C358E4" w:rsidP="008449FD">
      <w:pPr>
        <w:jc w:val="both"/>
        <w:rPr>
          <w:rFonts w:ascii="Century" w:hAnsi="Century" w:cs="Times New Roman"/>
          <w:b/>
          <w:bCs/>
          <w:sz w:val="28"/>
          <w:szCs w:val="28"/>
        </w:rPr>
      </w:pPr>
    </w:p>
    <w:p w14:paraId="0054E9EB" w14:textId="01F197D1" w:rsidR="008449FD" w:rsidRPr="00880E6E" w:rsidRDefault="008449FD" w:rsidP="008449FD">
      <w:pPr>
        <w:jc w:val="both"/>
        <w:rPr>
          <w:rFonts w:ascii="Century" w:hAnsi="Century" w:cs="Times New Roman"/>
          <w:b/>
          <w:bCs/>
          <w:sz w:val="28"/>
          <w:szCs w:val="28"/>
        </w:rPr>
      </w:pPr>
      <w:r w:rsidRPr="00880E6E">
        <w:rPr>
          <w:rFonts w:ascii="Century" w:hAnsi="Century" w:cs="Times New Roman"/>
          <w:b/>
          <w:bCs/>
          <w:sz w:val="28"/>
          <w:szCs w:val="28"/>
        </w:rPr>
        <w:t xml:space="preserve">Art. </w:t>
      </w:r>
      <w:r w:rsidR="00880E6E" w:rsidRPr="00880E6E">
        <w:rPr>
          <w:rFonts w:ascii="Century" w:hAnsi="Century" w:cs="Times New Roman"/>
          <w:b/>
          <w:bCs/>
          <w:sz w:val="28"/>
          <w:szCs w:val="28"/>
        </w:rPr>
        <w:t>2</w:t>
      </w:r>
      <w:proofErr w:type="gramStart"/>
      <w:r w:rsidRPr="00880E6E">
        <w:rPr>
          <w:rFonts w:ascii="Century" w:hAnsi="Century" w:cs="Times New Roman"/>
          <w:b/>
          <w:bCs/>
          <w:sz w:val="28"/>
          <w:szCs w:val="28"/>
        </w:rPr>
        <w:t>º  Esta</w:t>
      </w:r>
      <w:proofErr w:type="gramEnd"/>
      <w:r w:rsidRPr="00880E6E">
        <w:rPr>
          <w:rFonts w:ascii="Century" w:hAnsi="Century" w:cs="Times New Roman"/>
          <w:b/>
          <w:bCs/>
          <w:sz w:val="28"/>
          <w:szCs w:val="28"/>
        </w:rPr>
        <w:t xml:space="preserve"> Resolução entra em vigor na data de sua publicação.</w:t>
      </w:r>
    </w:p>
    <w:p w14:paraId="549E9012" w14:textId="77777777" w:rsidR="008449FD" w:rsidRPr="00880E6E" w:rsidRDefault="008449FD" w:rsidP="008449FD">
      <w:pPr>
        <w:jc w:val="both"/>
        <w:rPr>
          <w:rFonts w:ascii="Century" w:hAnsi="Century" w:cs="Times New Roman"/>
          <w:b/>
          <w:bCs/>
          <w:sz w:val="28"/>
          <w:szCs w:val="28"/>
        </w:rPr>
      </w:pPr>
    </w:p>
    <w:p w14:paraId="6209E91E" w14:textId="4F2F1267" w:rsidR="008449FD" w:rsidRPr="00880E6E" w:rsidRDefault="008449FD" w:rsidP="00A71E65">
      <w:pPr>
        <w:jc w:val="right"/>
        <w:rPr>
          <w:rFonts w:ascii="Century" w:hAnsi="Century" w:cs="Times New Roman"/>
          <w:b/>
          <w:bCs/>
          <w:sz w:val="28"/>
          <w:szCs w:val="28"/>
        </w:rPr>
      </w:pPr>
      <w:r w:rsidRPr="00880E6E">
        <w:rPr>
          <w:rFonts w:ascii="Century" w:hAnsi="Century" w:cs="Times New Roman"/>
          <w:b/>
          <w:bCs/>
          <w:sz w:val="28"/>
          <w:szCs w:val="28"/>
        </w:rPr>
        <w:tab/>
      </w:r>
      <w:r w:rsidRPr="00880E6E">
        <w:rPr>
          <w:rFonts w:ascii="Century" w:hAnsi="Century" w:cs="Times New Roman"/>
          <w:b/>
          <w:bCs/>
          <w:sz w:val="28"/>
          <w:szCs w:val="28"/>
        </w:rPr>
        <w:tab/>
      </w:r>
      <w:r w:rsidRPr="00880E6E">
        <w:rPr>
          <w:rFonts w:ascii="Century" w:hAnsi="Century" w:cs="Times New Roman"/>
          <w:b/>
          <w:bCs/>
          <w:sz w:val="28"/>
          <w:szCs w:val="28"/>
        </w:rPr>
        <w:tab/>
      </w:r>
      <w:r w:rsidRPr="00880E6E">
        <w:rPr>
          <w:rFonts w:ascii="Century" w:hAnsi="Century" w:cs="Times New Roman"/>
          <w:b/>
          <w:bCs/>
          <w:sz w:val="28"/>
          <w:szCs w:val="28"/>
        </w:rPr>
        <w:tab/>
      </w:r>
      <w:r w:rsidR="00880E6E">
        <w:rPr>
          <w:rFonts w:ascii="Century" w:hAnsi="Century" w:cs="Times New Roman"/>
          <w:b/>
          <w:bCs/>
          <w:sz w:val="28"/>
          <w:szCs w:val="28"/>
        </w:rPr>
        <w:t>Comissão Especial Eleitoral</w:t>
      </w:r>
    </w:p>
    <w:p w14:paraId="3140FF50" w14:textId="03FC2D15" w:rsidR="008449FD" w:rsidRPr="00880E6E" w:rsidRDefault="008449FD" w:rsidP="00A71E65">
      <w:pPr>
        <w:jc w:val="right"/>
        <w:rPr>
          <w:rFonts w:ascii="Century" w:hAnsi="Century" w:cs="Times New Roman"/>
          <w:b/>
          <w:bCs/>
          <w:sz w:val="28"/>
          <w:szCs w:val="28"/>
        </w:rPr>
      </w:pPr>
      <w:r w:rsidRPr="00880E6E">
        <w:rPr>
          <w:rFonts w:ascii="Century" w:hAnsi="Century" w:cs="Times New Roman"/>
          <w:b/>
          <w:bCs/>
          <w:sz w:val="28"/>
          <w:szCs w:val="28"/>
        </w:rPr>
        <w:tab/>
      </w:r>
      <w:r w:rsidRPr="00880E6E">
        <w:rPr>
          <w:rFonts w:ascii="Century" w:hAnsi="Century" w:cs="Times New Roman"/>
          <w:b/>
          <w:bCs/>
          <w:sz w:val="28"/>
          <w:szCs w:val="28"/>
        </w:rPr>
        <w:tab/>
      </w:r>
      <w:r w:rsidRPr="00880E6E">
        <w:rPr>
          <w:rFonts w:ascii="Century" w:hAnsi="Century" w:cs="Times New Roman"/>
          <w:b/>
          <w:bCs/>
          <w:sz w:val="28"/>
          <w:szCs w:val="28"/>
        </w:rPr>
        <w:tab/>
      </w:r>
      <w:r w:rsidRPr="00880E6E">
        <w:rPr>
          <w:rFonts w:ascii="Century" w:hAnsi="Century" w:cs="Times New Roman"/>
          <w:b/>
          <w:bCs/>
          <w:sz w:val="28"/>
          <w:szCs w:val="28"/>
        </w:rPr>
        <w:tab/>
        <w:t xml:space="preserve">    do CMDCA</w:t>
      </w:r>
    </w:p>
    <w:p w14:paraId="45DF9029" w14:textId="77777777" w:rsidR="00D7301B" w:rsidRPr="00880E6E" w:rsidRDefault="00D7301B" w:rsidP="00C62FDA">
      <w:pPr>
        <w:jc w:val="both"/>
        <w:rPr>
          <w:rFonts w:ascii="Century" w:hAnsi="Century" w:cs="Times New Roman"/>
          <w:b/>
          <w:bCs/>
        </w:rPr>
      </w:pPr>
    </w:p>
    <w:sectPr w:rsidR="00D7301B" w:rsidRPr="00880E6E" w:rsidSect="00150D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10A9" w14:textId="77777777" w:rsidR="00B45A58" w:rsidRDefault="00B45A58" w:rsidP="00E9180D">
      <w:pPr>
        <w:spacing w:after="0" w:line="240" w:lineRule="auto"/>
      </w:pPr>
      <w:r>
        <w:separator/>
      </w:r>
    </w:p>
  </w:endnote>
  <w:endnote w:type="continuationSeparator" w:id="0">
    <w:p w14:paraId="4CA36DC0" w14:textId="77777777" w:rsidR="00B45A58" w:rsidRDefault="00B45A58" w:rsidP="00E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FA46" w14:textId="77777777" w:rsidR="00B45A58" w:rsidRDefault="00B45A58" w:rsidP="00E9180D">
      <w:pPr>
        <w:spacing w:after="0" w:line="240" w:lineRule="auto"/>
      </w:pPr>
      <w:r>
        <w:separator/>
      </w:r>
    </w:p>
  </w:footnote>
  <w:footnote w:type="continuationSeparator" w:id="0">
    <w:p w14:paraId="0D757762" w14:textId="77777777" w:rsidR="00B45A58" w:rsidRDefault="00B45A58" w:rsidP="00E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D78" w14:textId="152E3838" w:rsidR="00E9180D" w:rsidRDefault="00A01DA8" w:rsidP="00E9180D">
    <w:pPr>
      <w:pStyle w:val="Cabealho"/>
      <w:jc w:val="center"/>
    </w:pPr>
    <w:r>
      <w:rPr>
        <w:noProof/>
      </w:rPr>
      <w:drawing>
        <wp:inline distT="0" distB="0" distL="0" distR="0" wp14:anchorId="5D724A9A" wp14:editId="025291DF">
          <wp:extent cx="2181225" cy="112413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53" r="2458" b="45007"/>
                  <a:stretch/>
                </pic:blipFill>
                <pic:spPr bwMode="auto">
                  <a:xfrm>
                    <a:off x="0" y="0"/>
                    <a:ext cx="2190736" cy="112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B97"/>
    <w:multiLevelType w:val="hybridMultilevel"/>
    <w:tmpl w:val="59BE38B4"/>
    <w:lvl w:ilvl="0" w:tplc="691CE7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B6B"/>
    <w:multiLevelType w:val="hybridMultilevel"/>
    <w:tmpl w:val="0FC07AF0"/>
    <w:lvl w:ilvl="0" w:tplc="FBD004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E5AFB"/>
    <w:multiLevelType w:val="hybridMultilevel"/>
    <w:tmpl w:val="70001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03752"/>
    <w:multiLevelType w:val="hybridMultilevel"/>
    <w:tmpl w:val="4D92721E"/>
    <w:lvl w:ilvl="0" w:tplc="5ADC2D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729858">
    <w:abstractNumId w:val="3"/>
  </w:num>
  <w:num w:numId="2" w16cid:durableId="411781529">
    <w:abstractNumId w:val="2"/>
  </w:num>
  <w:num w:numId="3" w16cid:durableId="1781995982">
    <w:abstractNumId w:val="0"/>
  </w:num>
  <w:num w:numId="4" w16cid:durableId="156167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D"/>
    <w:rsid w:val="000B5204"/>
    <w:rsid w:val="000B63AA"/>
    <w:rsid w:val="00132BF2"/>
    <w:rsid w:val="00150DB7"/>
    <w:rsid w:val="001677AA"/>
    <w:rsid w:val="00180278"/>
    <w:rsid w:val="001A02AF"/>
    <w:rsid w:val="001D41F2"/>
    <w:rsid w:val="00213546"/>
    <w:rsid w:val="002618B1"/>
    <w:rsid w:val="002B5D6D"/>
    <w:rsid w:val="002C0282"/>
    <w:rsid w:val="002C0CD3"/>
    <w:rsid w:val="002C51C4"/>
    <w:rsid w:val="002F285A"/>
    <w:rsid w:val="003608E6"/>
    <w:rsid w:val="00433290"/>
    <w:rsid w:val="004C22F5"/>
    <w:rsid w:val="004E706E"/>
    <w:rsid w:val="00597E3F"/>
    <w:rsid w:val="005C0226"/>
    <w:rsid w:val="00645A8E"/>
    <w:rsid w:val="006C5F35"/>
    <w:rsid w:val="006D6319"/>
    <w:rsid w:val="00703EF3"/>
    <w:rsid w:val="00746ED1"/>
    <w:rsid w:val="00750778"/>
    <w:rsid w:val="00762C87"/>
    <w:rsid w:val="0081786D"/>
    <w:rsid w:val="008253B6"/>
    <w:rsid w:val="008449FD"/>
    <w:rsid w:val="008462F8"/>
    <w:rsid w:val="00880E6E"/>
    <w:rsid w:val="008B0672"/>
    <w:rsid w:val="00953E53"/>
    <w:rsid w:val="00964B84"/>
    <w:rsid w:val="00984E65"/>
    <w:rsid w:val="009D208C"/>
    <w:rsid w:val="009E5ADE"/>
    <w:rsid w:val="00A01DA8"/>
    <w:rsid w:val="00A509E1"/>
    <w:rsid w:val="00A61230"/>
    <w:rsid w:val="00A71E65"/>
    <w:rsid w:val="00B45A58"/>
    <w:rsid w:val="00B77164"/>
    <w:rsid w:val="00B85139"/>
    <w:rsid w:val="00BB349B"/>
    <w:rsid w:val="00BE2BDA"/>
    <w:rsid w:val="00BF0ABF"/>
    <w:rsid w:val="00C358E4"/>
    <w:rsid w:val="00C3778B"/>
    <w:rsid w:val="00C62FDA"/>
    <w:rsid w:val="00C7006F"/>
    <w:rsid w:val="00C7570F"/>
    <w:rsid w:val="00CB298C"/>
    <w:rsid w:val="00D22455"/>
    <w:rsid w:val="00D66650"/>
    <w:rsid w:val="00D7301B"/>
    <w:rsid w:val="00D82EA3"/>
    <w:rsid w:val="00E9180D"/>
    <w:rsid w:val="00EF1A7D"/>
    <w:rsid w:val="00F40D6F"/>
    <w:rsid w:val="00F443EA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08C0"/>
  <w15:chartTrackingRefBased/>
  <w15:docId w15:val="{8EBF2549-E83A-40C2-A2CC-4DCB130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0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80D"/>
  </w:style>
  <w:style w:type="paragraph" w:styleId="Rodap">
    <w:name w:val="footer"/>
    <w:basedOn w:val="Normal"/>
    <w:link w:val="Rodap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80D"/>
  </w:style>
  <w:style w:type="table" w:styleId="Tabelacomgrade">
    <w:name w:val="Table Grid"/>
    <w:basedOn w:val="Tabelanormal"/>
    <w:uiPriority w:val="39"/>
    <w:rsid w:val="0096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6</cp:revision>
  <cp:lastPrinted>2023-08-08T16:16:00Z</cp:lastPrinted>
  <dcterms:created xsi:type="dcterms:W3CDTF">2023-08-08T14:45:00Z</dcterms:created>
  <dcterms:modified xsi:type="dcterms:W3CDTF">2023-08-08T16:20:00Z</dcterms:modified>
</cp:coreProperties>
</file>