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9D7" w:rsidRPr="003539D7" w:rsidRDefault="003539D7" w:rsidP="003539D7">
      <w:pPr>
        <w:jc w:val="both"/>
      </w:pPr>
      <w:r w:rsidRPr="003539D7">
        <w:t>Às quatorze horas e dez minutos do dia cinco de março de dois mil e vinte e seis, realizou-se, de forma presencial, no auditório localizado na Rua João Póvoa, s/n, Jardim do Lar, Várzea Paulista, a eleição do Conselho Municipal dos Direitos da Criança e do Adolescente – CMDCA.</w:t>
      </w:r>
      <w:r>
        <w:t xml:space="preserve"> </w:t>
      </w:r>
      <w:r w:rsidRPr="003539D7">
        <w:t xml:space="preserve">Estiveram presentes Alexandre Amorim, </w:t>
      </w:r>
      <w:proofErr w:type="spellStart"/>
      <w:r w:rsidRPr="003539D7">
        <w:t>Precila</w:t>
      </w:r>
      <w:proofErr w:type="spellEnd"/>
      <w:r w:rsidRPr="003539D7">
        <w:t xml:space="preserve"> S. Pereira, Filipi Pereira Rodrigues Aguiar e Fabiana C. dos Santos Silva, bem como os inscritos: Roseli de Fátima Nogueira e Luciane de Campos </w:t>
      </w:r>
      <w:proofErr w:type="spellStart"/>
      <w:r w:rsidRPr="003539D7">
        <w:t>Uekubo</w:t>
      </w:r>
      <w:proofErr w:type="spellEnd"/>
      <w:r w:rsidRPr="003539D7">
        <w:t xml:space="preserve">, representando a Associação de Educação do Homem de Amanhã (Guardinha); Luiz Antônio Lopes Garcia e Tatiane Roberta </w:t>
      </w:r>
      <w:proofErr w:type="spellStart"/>
      <w:r w:rsidRPr="003539D7">
        <w:t>Missari</w:t>
      </w:r>
      <w:proofErr w:type="spellEnd"/>
      <w:r w:rsidRPr="003539D7">
        <w:t xml:space="preserve">, representando a Associação de Pais e Amigos dos Excepcionais (APAE); Janaina de Aguiar Silva </w:t>
      </w:r>
      <w:proofErr w:type="spellStart"/>
      <w:r w:rsidRPr="003539D7">
        <w:t>Pipoli</w:t>
      </w:r>
      <w:proofErr w:type="spellEnd"/>
      <w:r w:rsidRPr="003539D7">
        <w:t xml:space="preserve"> e Wellington Gomes Baltazar, representando o Instituto Semente da Vida; Ronaldo Vicente Garcia e Edevaldo Pereira dos Santos, representando a Expressão Brasil; </w:t>
      </w:r>
      <w:proofErr w:type="spellStart"/>
      <w:r w:rsidRPr="003539D7">
        <w:t>Antonio</w:t>
      </w:r>
      <w:proofErr w:type="spellEnd"/>
      <w:r w:rsidRPr="003539D7">
        <w:t xml:space="preserve"> Feres Neto e Salvador Carmelo Ferraro, representando a Associação Sítio Escola Portão Grande.</w:t>
      </w:r>
      <w:r>
        <w:t xml:space="preserve"> </w:t>
      </w:r>
      <w:r w:rsidRPr="003539D7">
        <w:t xml:space="preserve">Após a confirmação dos inscritos, eu, Sue Ane Bianca Santos, Diretora de Conselhos da Unidade Municipal de Desenvolvimento Social, apresentei a Comissão Eleitoral, composta pela conselheira </w:t>
      </w:r>
      <w:proofErr w:type="spellStart"/>
      <w:r w:rsidRPr="003539D7">
        <w:t>Precila</w:t>
      </w:r>
      <w:proofErr w:type="spellEnd"/>
      <w:r w:rsidRPr="003539D7">
        <w:t xml:space="preserve"> S. Pereira e Ronaldo Vicente Garcia. Em seguida, o presidente Luiz Antônio Lopes Garcia iniciou a reunião agradecendo a presença de todos, ressaltou a importância deste Conselho e deu início ao rito de eleição.</w:t>
      </w:r>
      <w:r>
        <w:t xml:space="preserve"> </w:t>
      </w:r>
      <w:r w:rsidRPr="003539D7">
        <w:t xml:space="preserve">O presidente questionou os presentes sobre a necessidade da leitura do edital, sendo dispensada por unanimidade. Informou, ainda, que nem todas as vagas foram preenchidas, restando uma vacância, e que será publicado novo edital para seu preenchimento. Esclareceu que houve três perdas: a entidade </w:t>
      </w:r>
      <w:proofErr w:type="spellStart"/>
      <w:r w:rsidRPr="003539D7">
        <w:t>Greendac</w:t>
      </w:r>
      <w:proofErr w:type="spellEnd"/>
      <w:r w:rsidRPr="003539D7">
        <w:t>, que atualmente não possui convênio com o município; o Sítio Agar, que não renovará contrato com o município; e o CCEE, que, mesmo após convite, optou por não mais participar do Conselho.</w:t>
      </w:r>
      <w:r>
        <w:t xml:space="preserve"> </w:t>
      </w:r>
      <w:r w:rsidRPr="003539D7">
        <w:t xml:space="preserve">Dessa forma, foram nomeados os presentes, representando o segmento de entidades sem fins lucrativos estabelecidas no município de Várzea Paulista: Expressão Brasil, tendo como titular Ronaldo Vicente Garcia e suplente Edevaldo Pereira dos Santos; Instituto Semente da Vida, tendo como titular Janaina de Aguiar Silva </w:t>
      </w:r>
      <w:proofErr w:type="spellStart"/>
      <w:r w:rsidRPr="003539D7">
        <w:t>Pipoli</w:t>
      </w:r>
      <w:proofErr w:type="spellEnd"/>
      <w:r w:rsidRPr="003539D7">
        <w:t xml:space="preserve"> e suplente Wellington Gomes Baltazar; e Associação Sítio Escola Portão Grande, tendo como titular </w:t>
      </w:r>
      <w:proofErr w:type="spellStart"/>
      <w:r w:rsidRPr="003539D7">
        <w:t>Antonio</w:t>
      </w:r>
      <w:proofErr w:type="spellEnd"/>
      <w:r w:rsidRPr="003539D7">
        <w:t xml:space="preserve"> Feres Neto e suplente Salvador Carmelo Ferraro.</w:t>
      </w:r>
      <w:r>
        <w:t xml:space="preserve"> </w:t>
      </w:r>
      <w:r w:rsidRPr="003539D7">
        <w:t xml:space="preserve">Representando o segmento de entidades com atuação na defesa e atendimento de crianças e adolescentes, foram nomeados: Associação de Pais e Amigos dos Excepcionais (APAE), com Luiz Antônio Lopes Garcia como titular e Tatiane Roberta </w:t>
      </w:r>
      <w:proofErr w:type="spellStart"/>
      <w:r w:rsidRPr="003539D7">
        <w:t>Missari</w:t>
      </w:r>
      <w:proofErr w:type="spellEnd"/>
      <w:r w:rsidRPr="003539D7">
        <w:t xml:space="preserve"> como suplente; e Associação de Educação do Homem de Amanhã (Guardinha), com Roseli de Fátima Nogueira como titular e Luciane de Campos </w:t>
      </w:r>
      <w:proofErr w:type="spellStart"/>
      <w:r w:rsidRPr="003539D7">
        <w:t>Uekubo</w:t>
      </w:r>
      <w:proofErr w:type="spellEnd"/>
      <w:r w:rsidRPr="003539D7">
        <w:t xml:space="preserve"> como suplente.</w:t>
      </w:r>
      <w:r>
        <w:t xml:space="preserve"> </w:t>
      </w:r>
      <w:r w:rsidRPr="003539D7">
        <w:t>Após a nomeação dos eleitos, foi realizado registro por meio de fotografia. Não havendo mais nada a ser tratado, o presidente agradeceu a participação de todos e desejou um excelente biênio.</w:t>
      </w:r>
      <w:r>
        <w:t xml:space="preserve"> </w:t>
      </w:r>
      <w:r w:rsidRPr="003539D7">
        <w:t>Eu, Sue Ane Bianca Santos, lavrei a presente ata.</w:t>
      </w:r>
    </w:p>
    <w:p w:rsidR="003539D7" w:rsidRDefault="003539D7" w:rsidP="003539D7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91C9A7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3543300" cy="1818272"/>
            <wp:effectExtent l="0" t="0" r="0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76" b="11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1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39D7" w:rsidRDefault="003539D7" w:rsidP="003539D7">
      <w:pPr>
        <w:jc w:val="both"/>
        <w:rPr>
          <w:noProof/>
        </w:rPr>
      </w:pPr>
    </w:p>
    <w:p w:rsidR="00B30C49" w:rsidRPr="003539D7" w:rsidRDefault="00B30C49" w:rsidP="003539D7">
      <w:pPr>
        <w:jc w:val="both"/>
      </w:pPr>
    </w:p>
    <w:sectPr w:rsidR="00B30C49" w:rsidRPr="003539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7AC6" w:rsidRDefault="00127AC6" w:rsidP="003F2850">
      <w:pPr>
        <w:spacing w:after="0" w:line="240" w:lineRule="auto"/>
      </w:pPr>
      <w:r>
        <w:separator/>
      </w:r>
    </w:p>
  </w:endnote>
  <w:endnote w:type="continuationSeparator" w:id="0">
    <w:p w:rsidR="00127AC6" w:rsidRDefault="00127AC6" w:rsidP="003F2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9D7" w:rsidRPr="00216D99" w:rsidRDefault="003539D7" w:rsidP="00216D99">
    <w:pPr>
      <w:pStyle w:val="Rodap"/>
      <w:jc w:val="center"/>
      <w:rPr>
        <w:b/>
        <w:bCs/>
        <w:sz w:val="20"/>
        <w:szCs w:val="20"/>
      </w:rPr>
    </w:pPr>
    <w:r w:rsidRPr="00216D99">
      <w:rPr>
        <w:b/>
        <w:bCs/>
        <w:sz w:val="20"/>
        <w:szCs w:val="20"/>
      </w:rPr>
      <w:t xml:space="preserve">Avenida Eduardo Castro, nº 655, Vila São José – </w:t>
    </w:r>
    <w:proofErr w:type="spellStart"/>
    <w:r w:rsidRPr="00216D99">
      <w:rPr>
        <w:b/>
        <w:bCs/>
        <w:sz w:val="20"/>
        <w:szCs w:val="20"/>
      </w:rPr>
      <w:t>Tel</w:t>
    </w:r>
    <w:proofErr w:type="spellEnd"/>
    <w:r w:rsidRPr="00216D99">
      <w:rPr>
        <w:b/>
        <w:bCs/>
        <w:sz w:val="20"/>
        <w:szCs w:val="20"/>
      </w:rPr>
      <w:t xml:space="preserve"> (11) 4595-4008</w:t>
    </w:r>
  </w:p>
  <w:p w:rsidR="003539D7" w:rsidRPr="00216D99" w:rsidRDefault="003539D7" w:rsidP="00216D99">
    <w:pPr>
      <w:pStyle w:val="Rodap"/>
      <w:jc w:val="center"/>
      <w:rPr>
        <w:b/>
        <w:bCs/>
        <w:sz w:val="20"/>
        <w:szCs w:val="20"/>
      </w:rPr>
    </w:pPr>
    <w:r w:rsidRPr="00216D99">
      <w:rPr>
        <w:b/>
        <w:bCs/>
        <w:sz w:val="20"/>
        <w:szCs w:val="20"/>
      </w:rPr>
      <w:t>Email: cmdca.varzeapaulista@gmail.com</w:t>
    </w:r>
  </w:p>
  <w:p w:rsidR="003539D7" w:rsidRDefault="003539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7AC6" w:rsidRDefault="00127AC6" w:rsidP="003F2850">
      <w:pPr>
        <w:spacing w:after="0" w:line="240" w:lineRule="auto"/>
      </w:pPr>
      <w:r>
        <w:separator/>
      </w:r>
    </w:p>
  </w:footnote>
  <w:footnote w:type="continuationSeparator" w:id="0">
    <w:p w:rsidR="00127AC6" w:rsidRDefault="00127AC6" w:rsidP="003F2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2850" w:rsidRDefault="003F2850">
    <w:pPr>
      <w:pStyle w:val="Cabealho"/>
    </w:pPr>
    <w:r>
      <w:t xml:space="preserve">                                                    </w:t>
    </w:r>
    <w:r>
      <w:rPr>
        <w:noProof/>
      </w:rPr>
      <w:drawing>
        <wp:inline distT="0" distB="0" distL="0" distR="0" wp14:anchorId="241A89BB" wp14:editId="29229DA8">
          <wp:extent cx="2022475" cy="1042323"/>
          <wp:effectExtent l="0" t="0" r="0" b="5715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53" r="2458" b="45007"/>
                  <a:stretch/>
                </pic:blipFill>
                <pic:spPr bwMode="auto">
                  <a:xfrm>
                    <a:off x="0" y="0"/>
                    <a:ext cx="2039693" cy="10511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50"/>
    <w:rsid w:val="00127AC6"/>
    <w:rsid w:val="003539D7"/>
    <w:rsid w:val="003D40B5"/>
    <w:rsid w:val="003F2850"/>
    <w:rsid w:val="006E00EF"/>
    <w:rsid w:val="00742549"/>
    <w:rsid w:val="007728C0"/>
    <w:rsid w:val="00B30C49"/>
    <w:rsid w:val="00C80BDC"/>
    <w:rsid w:val="00F0161D"/>
    <w:rsid w:val="00F3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737D"/>
  <w15:chartTrackingRefBased/>
  <w15:docId w15:val="{4CC3279E-FF55-4494-B955-D7CC4A42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2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2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28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2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28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2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2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2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2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2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2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2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28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28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28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28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28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28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2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2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2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2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2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28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28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28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2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28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285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2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2850"/>
  </w:style>
  <w:style w:type="paragraph" w:styleId="Rodap">
    <w:name w:val="footer"/>
    <w:basedOn w:val="Normal"/>
    <w:link w:val="RodapChar"/>
    <w:uiPriority w:val="99"/>
    <w:unhideWhenUsed/>
    <w:rsid w:val="003F2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2850"/>
  </w:style>
  <w:style w:type="paragraph" w:styleId="NormalWeb">
    <w:name w:val="Normal (Web)"/>
    <w:basedOn w:val="Normal"/>
    <w:uiPriority w:val="99"/>
    <w:semiHidden/>
    <w:unhideWhenUsed/>
    <w:rsid w:val="0035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Ane Santos</dc:creator>
  <cp:keywords/>
  <dc:description/>
  <cp:lastModifiedBy>Sue Ane Santos</cp:lastModifiedBy>
  <cp:revision>1</cp:revision>
  <dcterms:created xsi:type="dcterms:W3CDTF">2026-03-20T17:23:00Z</dcterms:created>
  <dcterms:modified xsi:type="dcterms:W3CDTF">2026-03-20T18:35:00Z</dcterms:modified>
</cp:coreProperties>
</file>